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E7CB" w14:textId="4FAFB864" w:rsidR="003C40A7" w:rsidRPr="00770DD0" w:rsidRDefault="003C40A7" w:rsidP="00770DD0">
      <w:pPr>
        <w:autoSpaceDE w:val="0"/>
        <w:autoSpaceDN w:val="0"/>
        <w:adjustRightInd w:val="0"/>
        <w:spacing w:after="4" w:line="360" w:lineRule="auto"/>
        <w:ind w:left="1584" w:right="957"/>
        <w:jc w:val="center"/>
        <w:rPr>
          <w:rFonts w:ascii="Times New Roman" w:hAnsi="Times New Roman" w:cs="Times New Roman"/>
          <w:b/>
          <w:bCs/>
          <w:color w:val="000000"/>
          <w:kern w:val="0"/>
          <w:sz w:val="21"/>
          <w:szCs w:val="21"/>
        </w:rPr>
      </w:pPr>
      <w:r w:rsidRPr="00770DD0">
        <w:rPr>
          <w:rFonts w:ascii="Times New Roman" w:hAnsi="Times New Roman" w:cs="Times New Roman"/>
          <w:b/>
          <w:bCs/>
          <w:color w:val="000000"/>
          <w:kern w:val="0"/>
          <w:sz w:val="21"/>
          <w:szCs w:val="21"/>
        </w:rPr>
        <w:t>Heather Sundahl</w:t>
      </w:r>
      <w:r w:rsidRPr="00770DD0">
        <w:rPr>
          <w:rFonts w:ascii="Times New Roman" w:hAnsi="Times New Roman" w:cs="Times New Roman"/>
          <w:b/>
          <w:bCs/>
          <w:color w:val="000000"/>
          <w:kern w:val="0"/>
          <w:sz w:val="21"/>
          <w:szCs w:val="21"/>
        </w:rPr>
        <w:t xml:space="preserve">, MA, </w:t>
      </w:r>
      <w:r w:rsidRPr="00770DD0">
        <w:rPr>
          <w:rFonts w:ascii="Times New Roman" w:hAnsi="Times New Roman" w:cs="Times New Roman"/>
          <w:b/>
          <w:bCs/>
          <w:color w:val="000000"/>
          <w:kern w:val="0"/>
          <w:sz w:val="21"/>
          <w:szCs w:val="21"/>
        </w:rPr>
        <w:t>AMFT</w:t>
      </w:r>
      <w:r w:rsidRPr="00770DD0">
        <w:rPr>
          <w:rFonts w:ascii="Times New Roman" w:hAnsi="Times New Roman" w:cs="Times New Roman"/>
          <w:b/>
          <w:bCs/>
          <w:color w:val="000000"/>
          <w:kern w:val="0"/>
          <w:sz w:val="21"/>
          <w:szCs w:val="21"/>
        </w:rPr>
        <w:t xml:space="preserve"> (</w:t>
      </w:r>
      <w:r w:rsidRPr="00770DD0">
        <w:rPr>
          <w:rFonts w:ascii="Times New Roman" w:hAnsi="Times New Roman" w:cs="Times New Roman"/>
          <w:b/>
          <w:bCs/>
          <w:color w:val="000000"/>
          <w:kern w:val="0"/>
          <w:sz w:val="21"/>
          <w:szCs w:val="21"/>
        </w:rPr>
        <w:t>617) 953-3839</w:t>
      </w:r>
    </w:p>
    <w:p w14:paraId="2D52B04C" w14:textId="564EE9EB" w:rsidR="003C40A7" w:rsidRPr="00770DD0" w:rsidRDefault="003C40A7" w:rsidP="00770DD0">
      <w:pPr>
        <w:autoSpaceDE w:val="0"/>
        <w:autoSpaceDN w:val="0"/>
        <w:adjustRightInd w:val="0"/>
        <w:spacing w:after="4" w:line="360" w:lineRule="auto"/>
        <w:ind w:left="1584" w:right="957"/>
        <w:jc w:val="center"/>
        <w:rPr>
          <w:rFonts w:ascii="Times New Roman" w:hAnsi="Times New Roman" w:cs="Times New Roman"/>
          <w:b/>
          <w:bCs/>
          <w:color w:val="000000"/>
          <w:kern w:val="0"/>
          <w:sz w:val="21"/>
          <w:szCs w:val="21"/>
        </w:rPr>
      </w:pPr>
      <w:r w:rsidRPr="00770DD0">
        <w:rPr>
          <w:rFonts w:ascii="Times New Roman" w:hAnsi="Times New Roman" w:cs="Times New Roman"/>
          <w:b/>
          <w:bCs/>
          <w:color w:val="000000"/>
          <w:kern w:val="0"/>
          <w:sz w:val="21"/>
          <w:szCs w:val="21"/>
        </w:rPr>
        <w:t xml:space="preserve">In association with </w:t>
      </w:r>
    </w:p>
    <w:p w14:paraId="7ED10F09" w14:textId="77777777" w:rsidR="003C40A7" w:rsidRPr="00770DD0" w:rsidRDefault="003C40A7" w:rsidP="00770DD0">
      <w:pPr>
        <w:autoSpaceDE w:val="0"/>
        <w:autoSpaceDN w:val="0"/>
        <w:adjustRightInd w:val="0"/>
        <w:spacing w:after="4" w:line="360" w:lineRule="auto"/>
        <w:ind w:left="1584" w:right="957"/>
        <w:jc w:val="center"/>
        <w:rPr>
          <w:rFonts w:ascii="Times New Roman" w:hAnsi="Times New Roman" w:cs="Times New Roman"/>
          <w:b/>
          <w:bCs/>
          <w:color w:val="000000"/>
          <w:kern w:val="0"/>
          <w:sz w:val="21"/>
          <w:szCs w:val="21"/>
        </w:rPr>
      </w:pPr>
      <w:r w:rsidRPr="00770DD0">
        <w:rPr>
          <w:rFonts w:ascii="Times New Roman" w:hAnsi="Times New Roman" w:cs="Times New Roman"/>
          <w:b/>
          <w:bCs/>
          <w:color w:val="000000"/>
          <w:kern w:val="0"/>
          <w:sz w:val="21"/>
          <w:szCs w:val="21"/>
        </w:rPr>
        <w:t xml:space="preserve">Valerie </w:t>
      </w:r>
      <w:proofErr w:type="spellStart"/>
      <w:r w:rsidRPr="00770DD0">
        <w:rPr>
          <w:rFonts w:ascii="Times New Roman" w:hAnsi="Times New Roman" w:cs="Times New Roman"/>
          <w:b/>
          <w:bCs/>
          <w:color w:val="000000"/>
          <w:kern w:val="0"/>
          <w:sz w:val="21"/>
          <w:szCs w:val="21"/>
        </w:rPr>
        <w:t>Hamaker</w:t>
      </w:r>
      <w:proofErr w:type="spellEnd"/>
      <w:r w:rsidRPr="00770DD0">
        <w:rPr>
          <w:rFonts w:ascii="Times New Roman" w:hAnsi="Times New Roman" w:cs="Times New Roman"/>
          <w:b/>
          <w:bCs/>
          <w:color w:val="000000"/>
          <w:kern w:val="0"/>
          <w:sz w:val="21"/>
          <w:szCs w:val="21"/>
        </w:rPr>
        <w:t xml:space="preserve">, MA, LPC, </w:t>
      </w:r>
      <w:proofErr w:type="gramStart"/>
      <w:r w:rsidRPr="00770DD0">
        <w:rPr>
          <w:rFonts w:ascii="Times New Roman" w:hAnsi="Times New Roman" w:cs="Times New Roman"/>
          <w:b/>
          <w:bCs/>
          <w:color w:val="000000"/>
          <w:kern w:val="0"/>
          <w:sz w:val="21"/>
          <w:szCs w:val="21"/>
        </w:rPr>
        <w:t>SATP,  CPT</w:t>
      </w:r>
      <w:proofErr w:type="gramEnd"/>
      <w:r w:rsidRPr="00770DD0">
        <w:rPr>
          <w:rFonts w:ascii="Times New Roman" w:hAnsi="Times New Roman" w:cs="Times New Roman"/>
          <w:b/>
          <w:bCs/>
          <w:color w:val="000000"/>
          <w:kern w:val="0"/>
          <w:sz w:val="21"/>
          <w:szCs w:val="21"/>
        </w:rPr>
        <w:t>, NCC (816) 838-3447</w:t>
      </w:r>
    </w:p>
    <w:p w14:paraId="7BAEDFEA" w14:textId="77777777" w:rsidR="003C40A7" w:rsidRPr="00770DD0" w:rsidRDefault="003C40A7" w:rsidP="00770DD0">
      <w:pPr>
        <w:autoSpaceDE w:val="0"/>
        <w:autoSpaceDN w:val="0"/>
        <w:adjustRightInd w:val="0"/>
        <w:spacing w:after="4" w:line="360" w:lineRule="auto"/>
        <w:ind w:right="957"/>
        <w:rPr>
          <w:rFonts w:ascii="Times New Roman" w:hAnsi="Times New Roman" w:cs="Times New Roman"/>
          <w:b/>
          <w:bCs/>
          <w:color w:val="000000"/>
          <w:kern w:val="0"/>
          <w:sz w:val="21"/>
          <w:szCs w:val="21"/>
        </w:rPr>
      </w:pPr>
    </w:p>
    <w:p w14:paraId="1BE446C4" w14:textId="77777777" w:rsidR="003C40A7" w:rsidRPr="00770DD0" w:rsidRDefault="003C40A7" w:rsidP="00770DD0">
      <w:pPr>
        <w:autoSpaceDE w:val="0"/>
        <w:autoSpaceDN w:val="0"/>
        <w:adjustRightInd w:val="0"/>
        <w:spacing w:line="360" w:lineRule="auto"/>
        <w:rPr>
          <w:rFonts w:ascii="Times New Roman" w:hAnsi="Times New Roman" w:cs="Times New Roman"/>
          <w:b/>
          <w:bCs/>
          <w:color w:val="000000"/>
          <w:kern w:val="0"/>
          <w:sz w:val="21"/>
          <w:szCs w:val="21"/>
        </w:rPr>
      </w:pPr>
    </w:p>
    <w:p w14:paraId="1F7B95E3" w14:textId="77777777" w:rsidR="003C40A7" w:rsidRPr="00770DD0" w:rsidRDefault="003C40A7" w:rsidP="00770DD0">
      <w:pPr>
        <w:autoSpaceDE w:val="0"/>
        <w:autoSpaceDN w:val="0"/>
        <w:adjustRightInd w:val="0"/>
        <w:spacing w:line="360" w:lineRule="auto"/>
        <w:ind w:left="1836"/>
        <w:jc w:val="center"/>
        <w:rPr>
          <w:rFonts w:ascii="Times New Roman" w:hAnsi="Times New Roman" w:cs="Times New Roman"/>
          <w:b/>
          <w:bCs/>
          <w:color w:val="000000"/>
          <w:kern w:val="0"/>
          <w:sz w:val="28"/>
          <w:szCs w:val="28"/>
        </w:rPr>
      </w:pPr>
      <w:r w:rsidRPr="00770DD0">
        <w:rPr>
          <w:rFonts w:ascii="Times New Roman" w:hAnsi="Times New Roman" w:cs="Times New Roman"/>
          <w:b/>
          <w:bCs/>
          <w:color w:val="000000"/>
          <w:kern w:val="0"/>
          <w:sz w:val="28"/>
          <w:szCs w:val="28"/>
        </w:rPr>
        <w:t>COACHING INFORMATION DISCLOSURE STATEMENT</w:t>
      </w:r>
    </w:p>
    <w:p w14:paraId="0B83B04B" w14:textId="77777777" w:rsidR="003C40A7" w:rsidRPr="00770DD0" w:rsidRDefault="003C40A7" w:rsidP="00770DD0">
      <w:pPr>
        <w:pStyle w:val="NormalWeb"/>
        <w:shd w:val="clear" w:color="auto" w:fill="FFFFFF"/>
        <w:spacing w:line="360" w:lineRule="auto"/>
      </w:pPr>
      <w:r w:rsidRPr="00770DD0">
        <w:rPr>
          <w:b/>
          <w:bCs/>
          <w:sz w:val="28"/>
          <w:szCs w:val="28"/>
        </w:rPr>
        <w:t xml:space="preserve">Coaching Agreement </w:t>
      </w:r>
    </w:p>
    <w:p w14:paraId="560EDDA6" w14:textId="47698A84" w:rsidR="003C40A7" w:rsidRDefault="003C40A7" w:rsidP="00770DD0">
      <w:pPr>
        <w:pStyle w:val="NormalWeb"/>
        <w:shd w:val="clear" w:color="auto" w:fill="FFFFFF"/>
        <w:spacing w:line="360" w:lineRule="auto"/>
        <w:rPr>
          <w:sz w:val="20"/>
          <w:szCs w:val="20"/>
        </w:rPr>
      </w:pPr>
      <w:r w:rsidRPr="00770DD0">
        <w:rPr>
          <w:sz w:val="20"/>
          <w:szCs w:val="20"/>
        </w:rPr>
        <w:t xml:space="preserve">This document is intended to provide important information to you regarding your coaching. Please read the entire document carefully and be sure to </w:t>
      </w:r>
      <w:r w:rsidR="00492579">
        <w:rPr>
          <w:sz w:val="20"/>
          <w:szCs w:val="20"/>
        </w:rPr>
        <w:t>ask me</w:t>
      </w:r>
      <w:r w:rsidRPr="00770DD0">
        <w:rPr>
          <w:sz w:val="20"/>
          <w:szCs w:val="20"/>
        </w:rPr>
        <w:t xml:space="preserve"> any questions that you may have regarding its contents. </w:t>
      </w:r>
    </w:p>
    <w:p w14:paraId="37F6F57A" w14:textId="77777777" w:rsidR="00E10A26" w:rsidRPr="00770DD0" w:rsidRDefault="00E10A26" w:rsidP="00E10A26">
      <w:pPr>
        <w:pStyle w:val="NormalWeb"/>
        <w:shd w:val="clear" w:color="auto" w:fill="FFFFFF"/>
        <w:spacing w:line="360" w:lineRule="auto"/>
        <w:jc w:val="center"/>
        <w:rPr>
          <w:b/>
          <w:bCs/>
          <w:sz w:val="20"/>
          <w:szCs w:val="20"/>
        </w:rPr>
      </w:pPr>
      <w:r w:rsidRPr="00770DD0">
        <w:rPr>
          <w:b/>
          <w:bCs/>
          <w:sz w:val="20"/>
          <w:szCs w:val="20"/>
        </w:rPr>
        <w:t>Coaching vs. Therapy</w:t>
      </w:r>
    </w:p>
    <w:p w14:paraId="5AE25580" w14:textId="246EFF79" w:rsidR="00E10A26" w:rsidRPr="00770DD0" w:rsidRDefault="00E10A26" w:rsidP="00770DD0">
      <w:pPr>
        <w:pStyle w:val="NormalWeb"/>
        <w:shd w:val="clear" w:color="auto" w:fill="FFFFFF"/>
        <w:spacing w:line="360" w:lineRule="auto"/>
      </w:pPr>
      <w:r w:rsidRPr="00770DD0">
        <w:rPr>
          <w:b/>
          <w:bCs/>
          <w:sz w:val="20"/>
          <w:szCs w:val="20"/>
        </w:rPr>
        <w:t xml:space="preserve">This agreement is for Coaching, not </w:t>
      </w:r>
      <w:r>
        <w:rPr>
          <w:b/>
          <w:bCs/>
          <w:sz w:val="20"/>
          <w:szCs w:val="20"/>
        </w:rPr>
        <w:t>t</w:t>
      </w:r>
      <w:r w:rsidRPr="00770DD0">
        <w:rPr>
          <w:b/>
          <w:bCs/>
          <w:sz w:val="20"/>
          <w:szCs w:val="20"/>
        </w:rPr>
        <w:t xml:space="preserve">herapy. While coaching can work with issues such as identifying and reaching life goals, and changing the behaviors that aren’t working well for you, coaching cannot deal with issues such as depression and anxiety. For issues such as these, you must see a Physician or Licensed Mental Health Professional in your location. Although you as a client may have a diagnosis, coaching is not intended as a treatment or cure for that condition. By signing this agreement, you are agreeing that you understand the difference in these two functions, and you will get appropriate professional help for mental health issues if necessary. </w:t>
      </w:r>
    </w:p>
    <w:p w14:paraId="135A102F" w14:textId="77777777" w:rsidR="003C40A7" w:rsidRPr="00770DD0" w:rsidRDefault="003C40A7" w:rsidP="00770DD0">
      <w:pPr>
        <w:pStyle w:val="NormalWeb"/>
        <w:shd w:val="clear" w:color="auto" w:fill="FFFFFF"/>
        <w:spacing w:line="360" w:lineRule="auto"/>
      </w:pPr>
      <w:r w:rsidRPr="00770DD0">
        <w:rPr>
          <w:b/>
          <w:bCs/>
          <w:sz w:val="20"/>
          <w:szCs w:val="20"/>
        </w:rPr>
        <w:t xml:space="preserve">Information about Your Coach </w:t>
      </w:r>
    </w:p>
    <w:p w14:paraId="4B06B284" w14:textId="39351EDC" w:rsidR="00E10A26" w:rsidRPr="00E10A26" w:rsidRDefault="00492579" w:rsidP="00E10A26">
      <w:pPr>
        <w:pStyle w:val="NormalWeb"/>
        <w:shd w:val="clear" w:color="auto" w:fill="FFFFFF"/>
        <w:spacing w:line="360" w:lineRule="auto"/>
        <w:rPr>
          <w:b/>
          <w:bCs/>
          <w:sz w:val="20"/>
          <w:szCs w:val="20"/>
        </w:rPr>
      </w:pPr>
      <w:r>
        <w:rPr>
          <w:sz w:val="20"/>
          <w:szCs w:val="20"/>
        </w:rPr>
        <w:t>I have</w:t>
      </w:r>
      <w:r w:rsidR="003C40A7" w:rsidRPr="00770DD0">
        <w:rPr>
          <w:sz w:val="20"/>
          <w:szCs w:val="20"/>
        </w:rPr>
        <w:t xml:space="preserve"> a Master of Arts in </w:t>
      </w:r>
      <w:r w:rsidR="00E10A26">
        <w:rPr>
          <w:sz w:val="20"/>
          <w:szCs w:val="20"/>
        </w:rPr>
        <w:t>M</w:t>
      </w:r>
      <w:r w:rsidR="003C40A7" w:rsidRPr="00770DD0">
        <w:rPr>
          <w:sz w:val="20"/>
          <w:szCs w:val="20"/>
        </w:rPr>
        <w:t>arriage &amp; Family Therapy</w:t>
      </w:r>
      <w:r w:rsidR="00E10A26">
        <w:rPr>
          <w:sz w:val="20"/>
          <w:szCs w:val="20"/>
        </w:rPr>
        <w:t xml:space="preserve"> from Utah Valley University</w:t>
      </w:r>
      <w:r w:rsidR="003C40A7" w:rsidRPr="00770DD0">
        <w:rPr>
          <w:sz w:val="20"/>
          <w:szCs w:val="20"/>
        </w:rPr>
        <w:t xml:space="preserve"> as well as a Master of </w:t>
      </w:r>
      <w:r w:rsidR="003C40A7" w:rsidRPr="00770DD0">
        <w:rPr>
          <w:sz w:val="20"/>
          <w:szCs w:val="20"/>
        </w:rPr>
        <w:t>Arts</w:t>
      </w:r>
      <w:r w:rsidR="003C40A7" w:rsidRPr="00770DD0">
        <w:rPr>
          <w:sz w:val="20"/>
          <w:szCs w:val="20"/>
        </w:rPr>
        <w:t xml:space="preserve"> in </w:t>
      </w:r>
      <w:r w:rsidR="003C40A7" w:rsidRPr="00770DD0">
        <w:rPr>
          <w:sz w:val="20"/>
          <w:szCs w:val="20"/>
        </w:rPr>
        <w:t>English</w:t>
      </w:r>
      <w:r w:rsidR="00E10A26">
        <w:rPr>
          <w:sz w:val="20"/>
          <w:szCs w:val="20"/>
        </w:rPr>
        <w:t xml:space="preserve"> from BYU</w:t>
      </w:r>
      <w:r w:rsidR="003C40A7" w:rsidRPr="00770DD0">
        <w:rPr>
          <w:sz w:val="20"/>
          <w:szCs w:val="20"/>
        </w:rPr>
        <w:t xml:space="preserve">. </w:t>
      </w:r>
      <w:r>
        <w:rPr>
          <w:sz w:val="20"/>
          <w:szCs w:val="20"/>
        </w:rPr>
        <w:t>I am provisionally</w:t>
      </w:r>
      <w:r w:rsidR="003C40A7" w:rsidRPr="00770DD0">
        <w:rPr>
          <w:sz w:val="20"/>
          <w:szCs w:val="20"/>
        </w:rPr>
        <w:t xml:space="preserve"> licensed to practice therapy in the state of Utah. </w:t>
      </w:r>
      <w:r>
        <w:rPr>
          <w:sz w:val="20"/>
          <w:szCs w:val="20"/>
        </w:rPr>
        <w:t>I</w:t>
      </w:r>
      <w:r w:rsidR="003C40A7" w:rsidRPr="00770DD0">
        <w:rPr>
          <w:sz w:val="20"/>
          <w:szCs w:val="20"/>
        </w:rPr>
        <w:t xml:space="preserve"> follow the ethics of the International Association of Coaching. </w:t>
      </w:r>
      <w:r>
        <w:rPr>
          <w:sz w:val="20"/>
          <w:szCs w:val="20"/>
        </w:rPr>
        <w:t>My</w:t>
      </w:r>
      <w:r w:rsidR="00E10A26" w:rsidRPr="00E10A26">
        <w:rPr>
          <w:sz w:val="20"/>
          <w:szCs w:val="20"/>
        </w:rPr>
        <w:t xml:space="preserve"> approach to therapy is somewhat eclectic depending upon the needs of each client. </w:t>
      </w:r>
      <w:r>
        <w:rPr>
          <w:sz w:val="20"/>
          <w:szCs w:val="20"/>
        </w:rPr>
        <w:t>My</w:t>
      </w:r>
      <w:r w:rsidR="00E10A26">
        <w:rPr>
          <w:sz w:val="20"/>
          <w:szCs w:val="20"/>
        </w:rPr>
        <w:t xml:space="preserve"> training is in systems theory, which holds that the various systems in our lives (family, community, church, cultural, national) all impact us and how we view and interact with those around us. </w:t>
      </w:r>
      <w:r>
        <w:rPr>
          <w:sz w:val="20"/>
          <w:szCs w:val="20"/>
        </w:rPr>
        <w:t>I</w:t>
      </w:r>
      <w:r w:rsidR="00E10A26">
        <w:rPr>
          <w:sz w:val="20"/>
          <w:szCs w:val="20"/>
        </w:rPr>
        <w:t xml:space="preserve"> also ha</w:t>
      </w:r>
      <w:r>
        <w:rPr>
          <w:sz w:val="20"/>
          <w:szCs w:val="20"/>
        </w:rPr>
        <w:t>ve</w:t>
      </w:r>
      <w:r w:rsidR="00E10A26">
        <w:rPr>
          <w:sz w:val="20"/>
          <w:szCs w:val="20"/>
        </w:rPr>
        <w:t xml:space="preserve"> training in narrative therapy which posits that we have the power to shape and shift our stories to better heal and serve us. While growth is liberating, it can also be challenging. </w:t>
      </w:r>
      <w:r w:rsidR="00E10A26" w:rsidRPr="00E10A26">
        <w:rPr>
          <w:sz w:val="20"/>
          <w:szCs w:val="20"/>
        </w:rPr>
        <w:t xml:space="preserve">Approaching feelings or thoughts that you have tried not to think about for a long time may be painful. Making changes in your beliefs or behaviors can be scary, and sometimes disruptive to the relationships you already have. You may find your relationship with me to be a source of strong feelings. It is important that you consider carefully whether these risks are worth the benefits to you of changing. Most people who take these risks find that </w:t>
      </w:r>
      <w:r w:rsidR="00E10A26">
        <w:rPr>
          <w:sz w:val="20"/>
          <w:szCs w:val="20"/>
        </w:rPr>
        <w:t>coaching</w:t>
      </w:r>
      <w:r w:rsidR="00E10A26" w:rsidRPr="00E10A26">
        <w:rPr>
          <w:sz w:val="20"/>
          <w:szCs w:val="20"/>
        </w:rPr>
        <w:t xml:space="preserve"> is helpful.</w:t>
      </w:r>
    </w:p>
    <w:p w14:paraId="75E2390D" w14:textId="18ECE9C4" w:rsidR="00E10A26" w:rsidRPr="00E10A26" w:rsidRDefault="00E10A26" w:rsidP="00E10A26">
      <w:pPr>
        <w:pStyle w:val="NormalWeb"/>
        <w:shd w:val="clear" w:color="auto" w:fill="FFFFFF"/>
        <w:spacing w:line="360" w:lineRule="auto"/>
        <w:rPr>
          <w:sz w:val="20"/>
          <w:szCs w:val="20"/>
        </w:rPr>
      </w:pPr>
      <w:r w:rsidRPr="00E10A26">
        <w:rPr>
          <w:sz w:val="20"/>
          <w:szCs w:val="20"/>
        </w:rPr>
        <w:br w:type="page"/>
      </w:r>
      <w:r w:rsidRPr="00E10A26">
        <w:rPr>
          <w:sz w:val="20"/>
          <w:szCs w:val="20"/>
        </w:rPr>
        <w:lastRenderedPageBreak/>
        <w:t>You normally will decide when to conclude therapy, with three exceptions. If we have contracted for a specific short-term piece of work, we will finish therapy at the end of that contract. If in my judgment I feel unable to help you because I deem that my training and skills are not appropriate to meet your needs, I will inform you of this and refer you to another therapist who may be a better fit to meet your needs. If you do violence to, threaten (verbally or physically</w:t>
      </w:r>
      <w:proofErr w:type="gramStart"/>
      <w:r w:rsidRPr="00E10A26">
        <w:rPr>
          <w:sz w:val="20"/>
          <w:szCs w:val="20"/>
        </w:rPr>
        <w:t>)</w:t>
      </w:r>
      <w:proofErr w:type="gramEnd"/>
      <w:r w:rsidRPr="00E10A26">
        <w:rPr>
          <w:sz w:val="20"/>
          <w:szCs w:val="20"/>
        </w:rPr>
        <w:t xml:space="preserve"> or harass me, my office, or my family, I reserve the right to terminate you unilaterally and immediately from treatment. If I terminate you from therapy, I will offer you referrals to other sources of </w:t>
      </w:r>
      <w:proofErr w:type="gramStart"/>
      <w:r w:rsidRPr="00E10A26">
        <w:rPr>
          <w:sz w:val="20"/>
          <w:szCs w:val="20"/>
        </w:rPr>
        <w:t>care, but</w:t>
      </w:r>
      <w:proofErr w:type="gramEnd"/>
      <w:r w:rsidRPr="00E10A26">
        <w:rPr>
          <w:sz w:val="20"/>
          <w:szCs w:val="20"/>
        </w:rPr>
        <w:t xml:space="preserve"> cannot guarantee that they will accept you for therapy.</w:t>
      </w:r>
    </w:p>
    <w:p w14:paraId="02B3AF6C" w14:textId="77777777" w:rsidR="00E10A26" w:rsidRPr="00E10A26" w:rsidRDefault="00E10A26" w:rsidP="00E10A26">
      <w:pPr>
        <w:pStyle w:val="NormalWeb"/>
        <w:shd w:val="clear" w:color="auto" w:fill="FFFFFF"/>
        <w:spacing w:line="360" w:lineRule="auto"/>
        <w:rPr>
          <w:sz w:val="20"/>
          <w:szCs w:val="20"/>
        </w:rPr>
      </w:pPr>
      <w:r w:rsidRPr="00E10A26">
        <w:rPr>
          <w:sz w:val="20"/>
          <w:szCs w:val="20"/>
        </w:rPr>
        <w:t xml:space="preserve">I am away from the office several times in the year for extended vacations. I will tell you </w:t>
      </w:r>
      <w:proofErr w:type="gramStart"/>
      <w:r w:rsidRPr="00E10A26">
        <w:rPr>
          <w:sz w:val="20"/>
          <w:szCs w:val="20"/>
        </w:rPr>
        <w:t>well</w:t>
      </w:r>
      <w:proofErr w:type="gramEnd"/>
      <w:r w:rsidRPr="00E10A26">
        <w:rPr>
          <w:sz w:val="20"/>
          <w:szCs w:val="20"/>
        </w:rPr>
        <w:t xml:space="preserve"> in advance of any lengthy absence, and give you the name and phone number of the therapist who will be covering my practice during my absence. I am available for brief between-session phone calls during normal business hours. If you are experiencing an emergency when I am out of town, or outside of my regular office hours (after 5 pm weekdays or over the weekend), please call 911, or go to the nearest hospital emergency room for assistance.</w:t>
      </w:r>
    </w:p>
    <w:p w14:paraId="2160A920" w14:textId="77777777" w:rsidR="003C40A7" w:rsidRPr="00770DD0" w:rsidRDefault="003C40A7" w:rsidP="00770DD0">
      <w:pPr>
        <w:pStyle w:val="NormalWeb"/>
        <w:shd w:val="clear" w:color="auto" w:fill="FFFFFF"/>
        <w:spacing w:line="360" w:lineRule="auto"/>
      </w:pPr>
      <w:r w:rsidRPr="00770DD0">
        <w:rPr>
          <w:b/>
          <w:bCs/>
          <w:sz w:val="20"/>
          <w:szCs w:val="20"/>
        </w:rPr>
        <w:t xml:space="preserve">Fees and Insurance </w:t>
      </w:r>
    </w:p>
    <w:p w14:paraId="144507A8" w14:textId="6E71835E" w:rsidR="003C40A7" w:rsidRPr="00770DD0" w:rsidRDefault="003C40A7" w:rsidP="00770DD0">
      <w:pPr>
        <w:pStyle w:val="NormalWeb"/>
        <w:shd w:val="clear" w:color="auto" w:fill="FFFFFF"/>
        <w:spacing w:line="360" w:lineRule="auto"/>
      </w:pPr>
      <w:commentRangeStart w:id="0"/>
      <w:r w:rsidRPr="00770DD0">
        <w:rPr>
          <w:sz w:val="20"/>
          <w:szCs w:val="20"/>
        </w:rPr>
        <w:t>The f</w:t>
      </w:r>
      <w:commentRangeEnd w:id="0"/>
      <w:r w:rsidR="00E10A26">
        <w:rPr>
          <w:rStyle w:val="CommentReference"/>
          <w:rFonts w:asciiTheme="minorHAnsi" w:eastAsiaTheme="minorHAnsi" w:hAnsiTheme="minorHAnsi" w:cstheme="minorBidi"/>
          <w:kern w:val="2"/>
          <w14:ligatures w14:val="standardContextual"/>
        </w:rPr>
        <w:commentReference w:id="0"/>
      </w:r>
      <w:r w:rsidRPr="00770DD0">
        <w:rPr>
          <w:sz w:val="20"/>
          <w:szCs w:val="20"/>
        </w:rPr>
        <w:t>ee for service is $1</w:t>
      </w:r>
      <w:r w:rsidRPr="00770DD0">
        <w:rPr>
          <w:sz w:val="20"/>
          <w:szCs w:val="20"/>
        </w:rPr>
        <w:t>60</w:t>
      </w:r>
      <w:r w:rsidRPr="00770DD0">
        <w:rPr>
          <w:sz w:val="20"/>
          <w:szCs w:val="20"/>
        </w:rPr>
        <w:t xml:space="preserve"> per individual </w:t>
      </w:r>
      <w:proofErr w:type="gramStart"/>
      <w:r w:rsidRPr="00770DD0">
        <w:rPr>
          <w:sz w:val="20"/>
          <w:szCs w:val="20"/>
        </w:rPr>
        <w:t>50 minute</w:t>
      </w:r>
      <w:proofErr w:type="gramEnd"/>
      <w:r w:rsidRPr="00770DD0">
        <w:rPr>
          <w:sz w:val="20"/>
          <w:szCs w:val="20"/>
        </w:rPr>
        <w:t xml:space="preserve"> </w:t>
      </w:r>
      <w:r w:rsidRPr="00770DD0">
        <w:rPr>
          <w:sz w:val="20"/>
          <w:szCs w:val="20"/>
        </w:rPr>
        <w:t>online</w:t>
      </w:r>
      <w:r w:rsidRPr="00770DD0">
        <w:rPr>
          <w:sz w:val="20"/>
          <w:szCs w:val="20"/>
        </w:rPr>
        <w:t xml:space="preserve"> session. Fees are payable through </w:t>
      </w:r>
      <w:r w:rsidRPr="00770DD0">
        <w:rPr>
          <w:sz w:val="20"/>
          <w:szCs w:val="20"/>
        </w:rPr>
        <w:t xml:space="preserve">credit card via </w:t>
      </w:r>
      <w:proofErr w:type="spellStart"/>
      <w:r w:rsidRPr="00770DD0">
        <w:rPr>
          <w:sz w:val="20"/>
          <w:szCs w:val="20"/>
        </w:rPr>
        <w:t>Jituzu</w:t>
      </w:r>
      <w:proofErr w:type="spellEnd"/>
      <w:r w:rsidRPr="00770DD0">
        <w:rPr>
          <w:sz w:val="20"/>
          <w:szCs w:val="20"/>
        </w:rPr>
        <w:t xml:space="preserve">, an online healthcare platform at </w:t>
      </w:r>
      <w:r w:rsidRPr="00770DD0">
        <w:rPr>
          <w:sz w:val="20"/>
          <w:szCs w:val="20"/>
        </w:rPr>
        <w:t xml:space="preserve">the time that services are rendered. </w:t>
      </w:r>
    </w:p>
    <w:p w14:paraId="37437DC1" w14:textId="77777777" w:rsidR="003C40A7" w:rsidRPr="00770DD0" w:rsidRDefault="003C40A7" w:rsidP="00770DD0">
      <w:pPr>
        <w:pStyle w:val="NormalWeb"/>
        <w:shd w:val="clear" w:color="auto" w:fill="FFFFFF"/>
        <w:spacing w:line="360" w:lineRule="auto"/>
      </w:pPr>
      <w:r w:rsidRPr="00770DD0">
        <w:rPr>
          <w:sz w:val="20"/>
          <w:szCs w:val="20"/>
        </w:rPr>
        <w:t xml:space="preserve">Because coaching is not a medical treatment, typically insurance will not cover the cost. Some employers may cover some of the cost of coaching. It is your responsibility to pay for coaching and get reimbursed by your employer if that is the case. </w:t>
      </w:r>
    </w:p>
    <w:p w14:paraId="498FC060" w14:textId="588CCEB0" w:rsidR="003C40A7" w:rsidRPr="00770DD0" w:rsidRDefault="00930C79" w:rsidP="00770DD0">
      <w:pPr>
        <w:pStyle w:val="NormalWeb"/>
        <w:shd w:val="clear" w:color="auto" w:fill="FFFFFF"/>
        <w:spacing w:line="360" w:lineRule="auto"/>
        <w:jc w:val="center"/>
        <w:rPr>
          <w:b/>
          <w:bCs/>
          <w:sz w:val="20"/>
          <w:szCs w:val="20"/>
        </w:rPr>
      </w:pPr>
      <w:r w:rsidRPr="00770DD0">
        <w:rPr>
          <w:b/>
          <w:bCs/>
          <w:sz w:val="20"/>
          <w:szCs w:val="20"/>
        </w:rPr>
        <w:t>Coach Responsibilities to Client</w:t>
      </w:r>
    </w:p>
    <w:p w14:paraId="241AA849" w14:textId="6B8C4C94" w:rsidR="003C40A7" w:rsidRPr="00770DD0" w:rsidRDefault="003C40A7" w:rsidP="00770DD0">
      <w:pPr>
        <w:pStyle w:val="NormalWeb"/>
        <w:shd w:val="clear" w:color="auto" w:fill="FFFFFF"/>
        <w:spacing w:line="360" w:lineRule="auto"/>
        <w:rPr>
          <w:sz w:val="20"/>
          <w:szCs w:val="20"/>
        </w:rPr>
      </w:pPr>
      <w:r w:rsidRPr="00770DD0">
        <w:rPr>
          <w:sz w:val="20"/>
          <w:szCs w:val="20"/>
        </w:rPr>
        <w:t xml:space="preserve">While coaching is not covered under </w:t>
      </w:r>
      <w:r w:rsidRPr="00770DD0">
        <w:rPr>
          <w:color w:val="000000"/>
          <w:sz w:val="21"/>
          <w:szCs w:val="21"/>
        </w:rPr>
        <w:t>Federal Health Insurance Portability and Accountability Act (HIPAA)</w:t>
      </w:r>
      <w:r w:rsidRPr="00770DD0">
        <w:rPr>
          <w:sz w:val="20"/>
          <w:szCs w:val="20"/>
        </w:rPr>
        <w:t xml:space="preserve">, </w:t>
      </w:r>
      <w:r w:rsidR="00770DD0" w:rsidRPr="00770DD0">
        <w:rPr>
          <w:sz w:val="20"/>
          <w:szCs w:val="20"/>
        </w:rPr>
        <w:t>I</w:t>
      </w:r>
      <w:r w:rsidRPr="00770DD0">
        <w:rPr>
          <w:sz w:val="20"/>
          <w:szCs w:val="20"/>
        </w:rPr>
        <w:t xml:space="preserve"> still follow its ethical guidelines. </w:t>
      </w:r>
    </w:p>
    <w:p w14:paraId="2C375D22" w14:textId="77777777" w:rsidR="003C40A7" w:rsidRPr="00770DD0" w:rsidRDefault="003C40A7" w:rsidP="00770DD0">
      <w:pPr>
        <w:numPr>
          <w:ilvl w:val="0"/>
          <w:numId w:val="1"/>
        </w:numPr>
        <w:tabs>
          <w:tab w:val="left" w:pos="839"/>
          <w:tab w:val="left" w:pos="1036"/>
        </w:tabs>
        <w:autoSpaceDE w:val="0"/>
        <w:autoSpaceDN w:val="0"/>
        <w:adjustRightInd w:val="0"/>
        <w:spacing w:line="360" w:lineRule="auto"/>
        <w:ind w:left="1035" w:hanging="1035"/>
        <w:rPr>
          <w:rFonts w:ascii="Times New Roman" w:hAnsi="Times New Roman" w:cs="Times New Roman"/>
          <w:b/>
          <w:bCs/>
          <w:color w:val="000000"/>
          <w:kern w:val="0"/>
          <w:sz w:val="21"/>
          <w:szCs w:val="21"/>
        </w:rPr>
      </w:pPr>
      <w:r w:rsidRPr="00770DD0">
        <w:rPr>
          <w:rFonts w:ascii="Times New Roman" w:hAnsi="Times New Roman" w:cs="Times New Roman"/>
          <w:b/>
          <w:bCs/>
          <w:color w:val="000000"/>
          <w:kern w:val="0"/>
          <w:sz w:val="21"/>
          <w:szCs w:val="21"/>
        </w:rPr>
        <w:t>Confidentiality</w:t>
      </w:r>
    </w:p>
    <w:p w14:paraId="10142D1D" w14:textId="77777777" w:rsidR="003C40A7" w:rsidRPr="00770DD0" w:rsidRDefault="003C40A7" w:rsidP="00770DD0">
      <w:pPr>
        <w:autoSpaceDE w:val="0"/>
        <w:autoSpaceDN w:val="0"/>
        <w:adjustRightInd w:val="0"/>
        <w:spacing w:line="360" w:lineRule="auto"/>
        <w:rPr>
          <w:rFonts w:ascii="Times New Roman" w:hAnsi="Times New Roman" w:cs="Times New Roman"/>
          <w:b/>
          <w:bCs/>
          <w:color w:val="000000"/>
          <w:kern w:val="0"/>
          <w:sz w:val="21"/>
          <w:szCs w:val="21"/>
        </w:rPr>
      </w:pPr>
    </w:p>
    <w:p w14:paraId="0E6AA909" w14:textId="69E30DEC" w:rsidR="003C40A7" w:rsidRPr="00770DD0" w:rsidRDefault="003C40A7" w:rsidP="00492579">
      <w:pPr>
        <w:autoSpaceDE w:val="0"/>
        <w:autoSpaceDN w:val="0"/>
        <w:adjustRightInd w:val="0"/>
        <w:spacing w:after="138" w:line="360" w:lineRule="auto"/>
        <w:ind w:firstLine="720"/>
        <w:rPr>
          <w:rFonts w:ascii="Times New Roman" w:hAnsi="Times New Roman" w:cs="Times New Roman"/>
          <w:color w:val="000000"/>
          <w:kern w:val="0"/>
          <w:sz w:val="21"/>
          <w:szCs w:val="21"/>
        </w:rPr>
      </w:pPr>
      <w:proofErr w:type="gramStart"/>
      <w:r w:rsidRPr="00770DD0">
        <w:rPr>
          <w:rFonts w:ascii="Times New Roman" w:hAnsi="Times New Roman" w:cs="Times New Roman"/>
          <w:color w:val="000000"/>
          <w:kern w:val="0"/>
          <w:sz w:val="21"/>
          <w:szCs w:val="21"/>
        </w:rPr>
        <w:t>With the exception of</w:t>
      </w:r>
      <w:proofErr w:type="gramEnd"/>
      <w:r w:rsidRPr="00770DD0">
        <w:rPr>
          <w:rFonts w:ascii="Times New Roman" w:hAnsi="Times New Roman" w:cs="Times New Roman"/>
          <w:color w:val="000000"/>
          <w:kern w:val="0"/>
          <w:sz w:val="21"/>
          <w:szCs w:val="21"/>
        </w:rPr>
        <w:t xml:space="preserve"> certain specific exceptions described below, you have the absolute</w:t>
      </w:r>
      <w:r w:rsidR="00E10A26">
        <w:rPr>
          <w:rFonts w:ascii="Times New Roman" w:hAnsi="Times New Roman" w:cs="Times New Roman"/>
          <w:color w:val="000000"/>
          <w:kern w:val="0"/>
          <w:sz w:val="21"/>
          <w:szCs w:val="21"/>
        </w:rPr>
        <w:t xml:space="preserve"> </w:t>
      </w:r>
      <w:r w:rsidRPr="00770DD0">
        <w:rPr>
          <w:rFonts w:ascii="Times New Roman" w:hAnsi="Times New Roman" w:cs="Times New Roman"/>
          <w:color w:val="000000"/>
          <w:kern w:val="0"/>
          <w:sz w:val="21"/>
          <w:szCs w:val="21"/>
        </w:rPr>
        <w:t xml:space="preserve">right to the confidentiality of your </w:t>
      </w:r>
      <w:r w:rsidRPr="00770DD0">
        <w:rPr>
          <w:rFonts w:ascii="Times New Roman" w:hAnsi="Times New Roman" w:cs="Times New Roman"/>
          <w:color w:val="000000"/>
          <w:kern w:val="0"/>
          <w:sz w:val="21"/>
          <w:szCs w:val="21"/>
        </w:rPr>
        <w:t>coaching</w:t>
      </w:r>
      <w:r w:rsidRPr="00770DD0">
        <w:rPr>
          <w:rFonts w:ascii="Times New Roman" w:hAnsi="Times New Roman" w:cs="Times New Roman"/>
          <w:color w:val="000000"/>
          <w:kern w:val="0"/>
          <w:sz w:val="21"/>
          <w:szCs w:val="21"/>
        </w:rPr>
        <w:t xml:space="preserve">. I will not discuss what you have told me, or even that you are in therapy with me without your prior written permission. Under the provisions of the Health Care Information Act of 1992, I may legally speak to another health care provider or a member of your family about you without your prior consent, but I will not do so unless the situation is an emergency. I will always act </w:t>
      </w:r>
      <w:proofErr w:type="gramStart"/>
      <w:r w:rsidRPr="00770DD0">
        <w:rPr>
          <w:rFonts w:ascii="Times New Roman" w:hAnsi="Times New Roman" w:cs="Times New Roman"/>
          <w:color w:val="000000"/>
          <w:kern w:val="0"/>
          <w:sz w:val="21"/>
          <w:szCs w:val="21"/>
        </w:rPr>
        <w:t>so as to</w:t>
      </w:r>
      <w:proofErr w:type="gramEnd"/>
      <w:r w:rsidRPr="00770DD0">
        <w:rPr>
          <w:rFonts w:ascii="Times New Roman" w:hAnsi="Times New Roman" w:cs="Times New Roman"/>
          <w:color w:val="000000"/>
          <w:kern w:val="0"/>
          <w:sz w:val="21"/>
          <w:szCs w:val="21"/>
        </w:rPr>
        <w:t xml:space="preserve"> protect your privacy even if you do release me in writing to share information about you. You may direct me to share information with whomever you choose, and you can change your mind and revoke that permission at any time. You may request anyone you wish to attend a therapy session with you.</w:t>
      </w:r>
    </w:p>
    <w:p w14:paraId="2CE37199" w14:textId="77777777" w:rsidR="003C40A7" w:rsidRPr="00770DD0" w:rsidRDefault="003C40A7" w:rsidP="00770DD0">
      <w:pPr>
        <w:autoSpaceDE w:val="0"/>
        <w:autoSpaceDN w:val="0"/>
        <w:adjustRightInd w:val="0"/>
        <w:spacing w:line="360" w:lineRule="auto"/>
        <w:rPr>
          <w:rFonts w:ascii="Times New Roman" w:hAnsi="Times New Roman" w:cs="Times New Roman"/>
          <w:color w:val="000000"/>
          <w:kern w:val="0"/>
          <w:sz w:val="21"/>
          <w:szCs w:val="21"/>
        </w:rPr>
      </w:pPr>
    </w:p>
    <w:p w14:paraId="2C89BE52" w14:textId="0D5F335C" w:rsidR="003C40A7" w:rsidRPr="00770DD0" w:rsidRDefault="003C40A7" w:rsidP="00770DD0">
      <w:pPr>
        <w:autoSpaceDE w:val="0"/>
        <w:autoSpaceDN w:val="0"/>
        <w:adjustRightInd w:val="0"/>
        <w:spacing w:line="360" w:lineRule="auto"/>
        <w:ind w:left="120" w:firstLine="719"/>
        <w:rPr>
          <w:rFonts w:ascii="Times New Roman" w:hAnsi="Times New Roman" w:cs="Times New Roman"/>
          <w:color w:val="000000"/>
          <w:kern w:val="0"/>
          <w:sz w:val="21"/>
          <w:szCs w:val="21"/>
        </w:rPr>
      </w:pPr>
      <w:r w:rsidRPr="00770DD0">
        <w:rPr>
          <w:rFonts w:ascii="Times New Roman" w:hAnsi="Times New Roman" w:cs="Times New Roman"/>
          <w:color w:val="000000"/>
          <w:kern w:val="0"/>
          <w:sz w:val="21"/>
          <w:szCs w:val="21"/>
        </w:rPr>
        <w:t>HIPAA</w:t>
      </w:r>
      <w:r w:rsidRPr="00770DD0">
        <w:rPr>
          <w:rFonts w:ascii="Times New Roman" w:hAnsi="Times New Roman" w:cs="Times New Roman"/>
          <w:color w:val="000000"/>
          <w:kern w:val="0"/>
          <w:sz w:val="21"/>
          <w:szCs w:val="21"/>
        </w:rPr>
        <w:t xml:space="preserve"> </w:t>
      </w:r>
      <w:r w:rsidRPr="00770DD0">
        <w:rPr>
          <w:rFonts w:ascii="Times New Roman" w:hAnsi="Times New Roman" w:cs="Times New Roman"/>
          <w:color w:val="000000"/>
          <w:kern w:val="0"/>
          <w:sz w:val="21"/>
          <w:szCs w:val="21"/>
        </w:rPr>
        <w:t>insures the confidentiality of all electronic transmission of information about you. Whenever I transmit information about you electronically (for example, sending bills or faxing information), it will be done with special safeguards to insure confidentiality.</w:t>
      </w:r>
    </w:p>
    <w:p w14:paraId="3B570B0F" w14:textId="77777777" w:rsidR="003C40A7" w:rsidRPr="00770DD0" w:rsidRDefault="003C40A7" w:rsidP="00770DD0">
      <w:pPr>
        <w:autoSpaceDE w:val="0"/>
        <w:autoSpaceDN w:val="0"/>
        <w:adjustRightInd w:val="0"/>
        <w:spacing w:line="360" w:lineRule="auto"/>
        <w:rPr>
          <w:rFonts w:ascii="Times New Roman" w:hAnsi="Times New Roman" w:cs="Times New Roman"/>
          <w:color w:val="000000"/>
          <w:kern w:val="0"/>
          <w:sz w:val="21"/>
          <w:szCs w:val="21"/>
        </w:rPr>
      </w:pPr>
    </w:p>
    <w:p w14:paraId="15500BEE" w14:textId="39FCD1FE" w:rsidR="003C40A7" w:rsidRPr="00770DD0" w:rsidRDefault="003C40A7" w:rsidP="00770DD0">
      <w:pPr>
        <w:autoSpaceDE w:val="0"/>
        <w:autoSpaceDN w:val="0"/>
        <w:adjustRightInd w:val="0"/>
        <w:spacing w:line="360" w:lineRule="auto"/>
        <w:ind w:left="120" w:right="-834" w:firstLine="719"/>
        <w:rPr>
          <w:rFonts w:ascii="Times New Roman" w:hAnsi="Times New Roman" w:cs="Times New Roman"/>
          <w:color w:val="000000"/>
          <w:kern w:val="1"/>
          <w:sz w:val="21"/>
          <w:szCs w:val="21"/>
        </w:rPr>
      </w:pPr>
      <w:r w:rsidRPr="00770DD0">
        <w:rPr>
          <w:rFonts w:ascii="Times New Roman" w:hAnsi="Times New Roman" w:cs="Times New Roman"/>
          <w:color w:val="000000"/>
          <w:kern w:val="0"/>
          <w:sz w:val="21"/>
          <w:szCs w:val="21"/>
        </w:rPr>
        <w:t>If</w:t>
      </w:r>
      <w:r w:rsidRPr="00770DD0">
        <w:rPr>
          <w:rFonts w:ascii="Times New Roman" w:hAnsi="Times New Roman" w:cs="Times New Roman"/>
          <w:color w:val="000000"/>
          <w:spacing w:val="-5"/>
          <w:kern w:val="1"/>
          <w:sz w:val="21"/>
          <w:szCs w:val="21"/>
        </w:rPr>
        <w:t xml:space="preserve"> </w:t>
      </w:r>
      <w:r w:rsidRPr="00770DD0">
        <w:rPr>
          <w:rFonts w:ascii="Times New Roman" w:hAnsi="Times New Roman" w:cs="Times New Roman"/>
          <w:color w:val="000000"/>
          <w:kern w:val="1"/>
          <w:sz w:val="21"/>
          <w:szCs w:val="21"/>
        </w:rPr>
        <w:t>you</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elect</w:t>
      </w:r>
      <w:r w:rsidRPr="00770DD0">
        <w:rPr>
          <w:rFonts w:ascii="Times New Roman" w:hAnsi="Times New Roman" w:cs="Times New Roman"/>
          <w:color w:val="000000"/>
          <w:spacing w:val="-5"/>
          <w:kern w:val="1"/>
          <w:sz w:val="21"/>
          <w:szCs w:val="21"/>
        </w:rPr>
        <w:t xml:space="preserve"> </w:t>
      </w:r>
      <w:r w:rsidRPr="00770DD0">
        <w:rPr>
          <w:rFonts w:ascii="Times New Roman" w:hAnsi="Times New Roman" w:cs="Times New Roman"/>
          <w:color w:val="000000"/>
          <w:kern w:val="1"/>
          <w:sz w:val="21"/>
          <w:szCs w:val="21"/>
        </w:rPr>
        <w:t>to</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communicate</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with</w:t>
      </w:r>
      <w:r w:rsidRPr="00770DD0">
        <w:rPr>
          <w:rFonts w:ascii="Times New Roman" w:hAnsi="Times New Roman" w:cs="Times New Roman"/>
          <w:color w:val="000000"/>
          <w:spacing w:val="-5"/>
          <w:kern w:val="1"/>
          <w:sz w:val="21"/>
          <w:szCs w:val="21"/>
        </w:rPr>
        <w:t xml:space="preserve"> </w:t>
      </w:r>
      <w:r w:rsidRPr="00770DD0">
        <w:rPr>
          <w:rFonts w:ascii="Times New Roman" w:hAnsi="Times New Roman" w:cs="Times New Roman"/>
          <w:color w:val="000000"/>
          <w:kern w:val="1"/>
          <w:sz w:val="21"/>
          <w:szCs w:val="21"/>
        </w:rPr>
        <w:t>me</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by</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email</w:t>
      </w:r>
      <w:r w:rsidRPr="00770DD0">
        <w:rPr>
          <w:rFonts w:ascii="Times New Roman" w:hAnsi="Times New Roman" w:cs="Times New Roman"/>
          <w:color w:val="000000"/>
          <w:spacing w:val="-5"/>
          <w:kern w:val="1"/>
          <w:sz w:val="21"/>
          <w:szCs w:val="21"/>
        </w:rPr>
        <w:t xml:space="preserve"> </w:t>
      </w:r>
      <w:r w:rsidRPr="00770DD0">
        <w:rPr>
          <w:rFonts w:ascii="Times New Roman" w:hAnsi="Times New Roman" w:cs="Times New Roman"/>
          <w:color w:val="000000"/>
          <w:kern w:val="1"/>
          <w:sz w:val="21"/>
          <w:szCs w:val="21"/>
        </w:rPr>
        <w:t>at</w:t>
      </w:r>
      <w:r w:rsidRPr="00770DD0">
        <w:rPr>
          <w:rFonts w:ascii="Times New Roman" w:hAnsi="Times New Roman" w:cs="Times New Roman"/>
          <w:color w:val="000000"/>
          <w:spacing w:val="-5"/>
          <w:kern w:val="1"/>
          <w:sz w:val="21"/>
          <w:szCs w:val="21"/>
        </w:rPr>
        <w:t xml:space="preserve"> </w:t>
      </w:r>
      <w:r w:rsidRPr="00770DD0">
        <w:rPr>
          <w:rFonts w:ascii="Times New Roman" w:hAnsi="Times New Roman" w:cs="Times New Roman"/>
          <w:color w:val="000000"/>
          <w:kern w:val="1"/>
          <w:sz w:val="21"/>
          <w:szCs w:val="21"/>
        </w:rPr>
        <w:t>some</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point</w:t>
      </w:r>
      <w:r w:rsidRPr="00770DD0">
        <w:rPr>
          <w:rFonts w:ascii="Times New Roman" w:hAnsi="Times New Roman" w:cs="Times New Roman"/>
          <w:color w:val="000000"/>
          <w:spacing w:val="-5"/>
          <w:kern w:val="1"/>
          <w:sz w:val="21"/>
          <w:szCs w:val="21"/>
        </w:rPr>
        <w:t xml:space="preserve"> </w:t>
      </w:r>
      <w:r w:rsidRPr="00770DD0">
        <w:rPr>
          <w:rFonts w:ascii="Times New Roman" w:hAnsi="Times New Roman" w:cs="Times New Roman"/>
          <w:color w:val="000000"/>
          <w:kern w:val="1"/>
          <w:sz w:val="21"/>
          <w:szCs w:val="21"/>
        </w:rPr>
        <w:t>in</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our</w:t>
      </w:r>
      <w:r w:rsidRPr="00770DD0">
        <w:rPr>
          <w:rFonts w:ascii="Times New Roman" w:hAnsi="Times New Roman" w:cs="Times New Roman"/>
          <w:color w:val="000000"/>
          <w:spacing w:val="-5"/>
          <w:kern w:val="1"/>
          <w:sz w:val="21"/>
          <w:szCs w:val="21"/>
        </w:rPr>
        <w:t xml:space="preserve"> </w:t>
      </w:r>
      <w:r w:rsidRPr="00770DD0">
        <w:rPr>
          <w:rFonts w:ascii="Times New Roman" w:hAnsi="Times New Roman" w:cs="Times New Roman"/>
          <w:color w:val="000000"/>
          <w:kern w:val="1"/>
          <w:sz w:val="21"/>
          <w:szCs w:val="21"/>
        </w:rPr>
        <w:t>work</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together,</w:t>
      </w:r>
      <w:r w:rsidRPr="00770DD0">
        <w:rPr>
          <w:rFonts w:ascii="Times New Roman" w:hAnsi="Times New Roman" w:cs="Times New Roman"/>
          <w:color w:val="000000"/>
          <w:spacing w:val="-5"/>
          <w:kern w:val="1"/>
          <w:sz w:val="21"/>
          <w:szCs w:val="21"/>
        </w:rPr>
        <w:t xml:space="preserve"> </w:t>
      </w:r>
      <w:r w:rsidRPr="00770DD0">
        <w:rPr>
          <w:rFonts w:ascii="Times New Roman" w:hAnsi="Times New Roman" w:cs="Times New Roman"/>
          <w:color w:val="000000"/>
          <w:kern w:val="1"/>
          <w:sz w:val="21"/>
          <w:szCs w:val="21"/>
        </w:rPr>
        <w:t>please</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be</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aware that email is not completely confidential. All emails are retained in the logs of your or my internet service provider.</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While</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under</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normal</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circumstances</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no</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one</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looks</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at</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these</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logs,</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they</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are,</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in</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reality,</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available</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to</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be read by the system administrator(s)</w:t>
      </w:r>
      <w:r w:rsidRPr="00770DD0">
        <w:rPr>
          <w:rFonts w:ascii="Times New Roman" w:hAnsi="Times New Roman" w:cs="Times New Roman"/>
          <w:color w:val="000000"/>
          <w:kern w:val="1"/>
          <w:sz w:val="21"/>
          <w:szCs w:val="21"/>
        </w:rPr>
        <w:t xml:space="preserve"> </w:t>
      </w:r>
      <w:r w:rsidRPr="00770DD0">
        <w:rPr>
          <w:rFonts w:ascii="Times New Roman" w:hAnsi="Times New Roman" w:cs="Times New Roman"/>
          <w:color w:val="000000"/>
          <w:kern w:val="1"/>
          <w:sz w:val="21"/>
          <w:szCs w:val="21"/>
        </w:rPr>
        <w:t xml:space="preserve">of the internet service provider. </w:t>
      </w:r>
    </w:p>
    <w:p w14:paraId="2858995E" w14:textId="77777777" w:rsidR="003C40A7" w:rsidRPr="00770DD0" w:rsidRDefault="003C40A7" w:rsidP="00770DD0">
      <w:pPr>
        <w:autoSpaceDE w:val="0"/>
        <w:autoSpaceDN w:val="0"/>
        <w:adjustRightInd w:val="0"/>
        <w:spacing w:line="360" w:lineRule="auto"/>
        <w:rPr>
          <w:rFonts w:ascii="Times New Roman" w:hAnsi="Times New Roman" w:cs="Times New Roman"/>
          <w:color w:val="000000"/>
          <w:kern w:val="1"/>
          <w:sz w:val="21"/>
          <w:szCs w:val="21"/>
        </w:rPr>
      </w:pPr>
    </w:p>
    <w:p w14:paraId="3AE655E5" w14:textId="3310D8C4" w:rsidR="003C40A7" w:rsidRPr="00770DD0" w:rsidRDefault="003C40A7" w:rsidP="00770DD0">
      <w:pPr>
        <w:autoSpaceDE w:val="0"/>
        <w:autoSpaceDN w:val="0"/>
        <w:adjustRightInd w:val="0"/>
        <w:spacing w:line="360" w:lineRule="auto"/>
        <w:rPr>
          <w:rFonts w:ascii="Times New Roman" w:hAnsi="Times New Roman" w:cs="Times New Roman"/>
          <w:color w:val="000000"/>
          <w:kern w:val="1"/>
          <w:sz w:val="21"/>
          <w:szCs w:val="21"/>
        </w:rPr>
      </w:pPr>
      <w:r w:rsidRPr="00770DD0">
        <w:rPr>
          <w:rFonts w:ascii="Times New Roman" w:hAnsi="Times New Roman" w:cs="Times New Roman"/>
          <w:color w:val="000000"/>
          <w:kern w:val="1"/>
          <w:sz w:val="21"/>
          <w:szCs w:val="21"/>
        </w:rPr>
        <w:t>The following are legal exceptions to your right to confidentiality. I would inform you of any time when I think I will have to put these into effect.</w:t>
      </w:r>
    </w:p>
    <w:p w14:paraId="317A0104" w14:textId="77777777" w:rsidR="003C40A7" w:rsidRPr="00770DD0" w:rsidRDefault="003C40A7" w:rsidP="00770DD0">
      <w:pPr>
        <w:autoSpaceDE w:val="0"/>
        <w:autoSpaceDN w:val="0"/>
        <w:adjustRightInd w:val="0"/>
        <w:spacing w:line="360" w:lineRule="auto"/>
        <w:rPr>
          <w:rFonts w:ascii="Times New Roman" w:hAnsi="Times New Roman" w:cs="Times New Roman"/>
          <w:color w:val="000000"/>
          <w:kern w:val="1"/>
          <w:sz w:val="21"/>
          <w:szCs w:val="21"/>
        </w:rPr>
      </w:pPr>
    </w:p>
    <w:p w14:paraId="3085D397" w14:textId="77777777" w:rsidR="003C40A7" w:rsidRPr="00770DD0" w:rsidRDefault="003C40A7" w:rsidP="00770DD0">
      <w:pPr>
        <w:numPr>
          <w:ilvl w:val="1"/>
          <w:numId w:val="2"/>
        </w:numPr>
        <w:tabs>
          <w:tab w:val="left" w:pos="839"/>
          <w:tab w:val="left" w:pos="1060"/>
        </w:tabs>
        <w:autoSpaceDE w:val="0"/>
        <w:autoSpaceDN w:val="0"/>
        <w:adjustRightInd w:val="0"/>
        <w:spacing w:line="360" w:lineRule="auto"/>
        <w:ind w:left="840" w:right="-496" w:hanging="620"/>
        <w:rPr>
          <w:rFonts w:ascii="Times New Roman" w:hAnsi="Times New Roman" w:cs="Times New Roman"/>
          <w:color w:val="000000"/>
          <w:kern w:val="1"/>
          <w:sz w:val="21"/>
          <w:szCs w:val="21"/>
        </w:rPr>
      </w:pPr>
      <w:r w:rsidRPr="00770DD0">
        <w:rPr>
          <w:rFonts w:ascii="Times New Roman" w:hAnsi="Times New Roman" w:cs="Times New Roman"/>
          <w:color w:val="000000"/>
          <w:kern w:val="1"/>
          <w:sz w:val="21"/>
          <w:szCs w:val="21"/>
        </w:rPr>
        <w:t>If</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I</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have</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good</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reason</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to</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believe</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that</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you</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will</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harm</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another</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person,</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I</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must</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attempt</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to</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inform that person and warn them of your intentions. I must also contact the police and ask them to protect your intended victim.</w:t>
      </w:r>
    </w:p>
    <w:p w14:paraId="1913193B" w14:textId="77777777" w:rsidR="003C40A7" w:rsidRPr="00770DD0" w:rsidRDefault="003C40A7" w:rsidP="00770DD0">
      <w:pPr>
        <w:autoSpaceDE w:val="0"/>
        <w:autoSpaceDN w:val="0"/>
        <w:adjustRightInd w:val="0"/>
        <w:spacing w:line="360" w:lineRule="auto"/>
        <w:rPr>
          <w:rFonts w:ascii="Times New Roman" w:hAnsi="Times New Roman" w:cs="Times New Roman"/>
          <w:color w:val="000000"/>
          <w:kern w:val="1"/>
          <w:sz w:val="21"/>
          <w:szCs w:val="21"/>
        </w:rPr>
      </w:pPr>
    </w:p>
    <w:p w14:paraId="0CBBA9F4" w14:textId="77777777" w:rsidR="003C40A7" w:rsidRPr="00770DD0" w:rsidRDefault="003C40A7" w:rsidP="00770DD0">
      <w:pPr>
        <w:numPr>
          <w:ilvl w:val="1"/>
          <w:numId w:val="3"/>
        </w:numPr>
        <w:tabs>
          <w:tab w:val="left" w:pos="840"/>
          <w:tab w:val="left" w:pos="1061"/>
        </w:tabs>
        <w:autoSpaceDE w:val="0"/>
        <w:autoSpaceDN w:val="0"/>
        <w:adjustRightInd w:val="0"/>
        <w:spacing w:after="9" w:line="360" w:lineRule="auto"/>
        <w:ind w:left="840" w:right="-669" w:hanging="619"/>
        <w:rPr>
          <w:rFonts w:ascii="Times New Roman" w:hAnsi="Times New Roman" w:cs="Times New Roman"/>
          <w:color w:val="000000"/>
          <w:kern w:val="1"/>
          <w:sz w:val="21"/>
          <w:szCs w:val="21"/>
        </w:rPr>
      </w:pPr>
      <w:r w:rsidRPr="00770DD0">
        <w:rPr>
          <w:rFonts w:ascii="Times New Roman" w:hAnsi="Times New Roman" w:cs="Times New Roman"/>
          <w:color w:val="000000"/>
          <w:kern w:val="1"/>
          <w:sz w:val="21"/>
          <w:szCs w:val="21"/>
        </w:rPr>
        <w:t>If</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I</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have</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good</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reason</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to</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believe</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that</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you</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are</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abusing</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or</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neglecting</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a</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child</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or</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vulnerable</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adult, or if you give me information about someone else who is doing this, I must inform Child Protective Services within 48 hours and Adult Protective Services</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immediately.</w:t>
      </w:r>
    </w:p>
    <w:p w14:paraId="1673ADFD" w14:textId="77777777" w:rsidR="003C40A7" w:rsidRPr="00770DD0" w:rsidRDefault="003C40A7" w:rsidP="00770DD0">
      <w:pPr>
        <w:autoSpaceDE w:val="0"/>
        <w:autoSpaceDN w:val="0"/>
        <w:adjustRightInd w:val="0"/>
        <w:spacing w:line="360" w:lineRule="auto"/>
        <w:rPr>
          <w:rFonts w:ascii="Times New Roman" w:hAnsi="Times New Roman" w:cs="Times New Roman"/>
          <w:color w:val="000000"/>
          <w:kern w:val="1"/>
          <w:sz w:val="21"/>
          <w:szCs w:val="21"/>
        </w:rPr>
      </w:pPr>
    </w:p>
    <w:p w14:paraId="6EE68D29" w14:textId="4991B7F4" w:rsidR="003C40A7" w:rsidRPr="00770DD0" w:rsidRDefault="003C40A7" w:rsidP="00770DD0">
      <w:pPr>
        <w:numPr>
          <w:ilvl w:val="1"/>
          <w:numId w:val="4"/>
        </w:numPr>
        <w:tabs>
          <w:tab w:val="left" w:pos="840"/>
          <w:tab w:val="left" w:pos="1061"/>
        </w:tabs>
        <w:autoSpaceDE w:val="0"/>
        <w:autoSpaceDN w:val="0"/>
        <w:adjustRightInd w:val="0"/>
        <w:spacing w:line="360" w:lineRule="auto"/>
        <w:ind w:left="839" w:right="-815" w:hanging="617"/>
        <w:rPr>
          <w:rFonts w:ascii="Times New Roman" w:hAnsi="Times New Roman" w:cs="Times New Roman"/>
          <w:color w:val="000000"/>
          <w:kern w:val="1"/>
          <w:sz w:val="21"/>
          <w:szCs w:val="21"/>
        </w:rPr>
      </w:pPr>
      <w:r w:rsidRPr="00770DD0">
        <w:rPr>
          <w:rFonts w:ascii="Times New Roman" w:hAnsi="Times New Roman" w:cs="Times New Roman"/>
          <w:color w:val="000000"/>
          <w:kern w:val="1"/>
          <w:sz w:val="21"/>
          <w:szCs w:val="21"/>
        </w:rPr>
        <w:t>If I believe that you are in imminent danger of harming yourself, I may legally break confidentiality</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and</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call</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the</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police</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or</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a</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county</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crisis</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team.</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I</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am</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obligated</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to</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do</w:t>
      </w:r>
      <w:r w:rsidRPr="00770DD0">
        <w:rPr>
          <w:rFonts w:ascii="Times New Roman" w:hAnsi="Times New Roman" w:cs="Times New Roman"/>
          <w:color w:val="000000"/>
          <w:spacing w:val="-3"/>
          <w:kern w:val="1"/>
          <w:sz w:val="21"/>
          <w:szCs w:val="21"/>
        </w:rPr>
        <w:t xml:space="preserve"> </w:t>
      </w:r>
      <w:proofErr w:type="gramStart"/>
      <w:r w:rsidRPr="00770DD0">
        <w:rPr>
          <w:rFonts w:ascii="Times New Roman" w:hAnsi="Times New Roman" w:cs="Times New Roman"/>
          <w:color w:val="000000"/>
          <w:kern w:val="1"/>
          <w:sz w:val="21"/>
          <w:szCs w:val="21"/>
        </w:rPr>
        <w:t>this,</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and</w:t>
      </w:r>
      <w:proofErr w:type="gramEnd"/>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would explore all other options with you before I took this step. If at that point you were unwilling to take steps to guarantee your safety, I would call a crisis</w:t>
      </w:r>
      <w:r w:rsidRPr="00770DD0">
        <w:rPr>
          <w:rFonts w:ascii="Times New Roman" w:hAnsi="Times New Roman" w:cs="Times New Roman"/>
          <w:color w:val="000000"/>
          <w:spacing w:val="1"/>
          <w:kern w:val="1"/>
          <w:sz w:val="21"/>
          <w:szCs w:val="21"/>
        </w:rPr>
        <w:t xml:space="preserve"> </w:t>
      </w:r>
      <w:r w:rsidRPr="00770DD0">
        <w:rPr>
          <w:rFonts w:ascii="Times New Roman" w:hAnsi="Times New Roman" w:cs="Times New Roman"/>
          <w:color w:val="000000"/>
          <w:kern w:val="1"/>
          <w:sz w:val="21"/>
          <w:szCs w:val="21"/>
        </w:rPr>
        <w:t>team.</w:t>
      </w:r>
    </w:p>
    <w:p w14:paraId="1DC25E53" w14:textId="77777777" w:rsidR="003C40A7" w:rsidRPr="00770DD0" w:rsidRDefault="003C40A7" w:rsidP="00770DD0">
      <w:pPr>
        <w:autoSpaceDE w:val="0"/>
        <w:autoSpaceDN w:val="0"/>
        <w:adjustRightInd w:val="0"/>
        <w:spacing w:line="360" w:lineRule="auto"/>
        <w:rPr>
          <w:rFonts w:ascii="Times New Roman" w:hAnsi="Times New Roman" w:cs="Times New Roman"/>
          <w:color w:val="000000"/>
          <w:kern w:val="1"/>
          <w:sz w:val="21"/>
          <w:szCs w:val="21"/>
        </w:rPr>
      </w:pPr>
    </w:p>
    <w:p w14:paraId="44A95684" w14:textId="77777777" w:rsidR="003C40A7" w:rsidRPr="00770DD0" w:rsidRDefault="003C40A7" w:rsidP="00770DD0">
      <w:pPr>
        <w:autoSpaceDE w:val="0"/>
        <w:autoSpaceDN w:val="0"/>
        <w:adjustRightInd w:val="0"/>
        <w:spacing w:line="360" w:lineRule="auto"/>
        <w:ind w:left="120" w:firstLine="719"/>
        <w:rPr>
          <w:rFonts w:ascii="Times New Roman" w:hAnsi="Times New Roman" w:cs="Times New Roman"/>
          <w:color w:val="000000"/>
          <w:kern w:val="1"/>
          <w:sz w:val="21"/>
          <w:szCs w:val="21"/>
        </w:rPr>
      </w:pPr>
      <w:r w:rsidRPr="00770DD0">
        <w:rPr>
          <w:rFonts w:ascii="Times New Roman" w:hAnsi="Times New Roman" w:cs="Times New Roman"/>
          <w:color w:val="000000"/>
          <w:kern w:val="1"/>
          <w:sz w:val="21"/>
          <w:szCs w:val="21"/>
        </w:rPr>
        <w:t>The following is not a legal exception to your confidentiality. However, it is my policy that you should be aware of if you are in couples therapy with me:</w:t>
      </w:r>
    </w:p>
    <w:p w14:paraId="2F68E0EB" w14:textId="77777777" w:rsidR="003C40A7" w:rsidRPr="00770DD0" w:rsidRDefault="003C40A7" w:rsidP="00770DD0">
      <w:pPr>
        <w:autoSpaceDE w:val="0"/>
        <w:autoSpaceDN w:val="0"/>
        <w:adjustRightInd w:val="0"/>
        <w:spacing w:line="360" w:lineRule="auto"/>
        <w:rPr>
          <w:rFonts w:ascii="Times New Roman" w:hAnsi="Times New Roman" w:cs="Times New Roman"/>
          <w:color w:val="000000"/>
          <w:kern w:val="1"/>
          <w:sz w:val="21"/>
          <w:szCs w:val="21"/>
        </w:rPr>
      </w:pPr>
    </w:p>
    <w:p w14:paraId="65895E7A" w14:textId="5726E785" w:rsidR="003C40A7" w:rsidRPr="00770DD0" w:rsidRDefault="003C40A7" w:rsidP="00770DD0">
      <w:pPr>
        <w:autoSpaceDE w:val="0"/>
        <w:autoSpaceDN w:val="0"/>
        <w:adjustRightInd w:val="0"/>
        <w:spacing w:line="360" w:lineRule="auto"/>
        <w:ind w:left="120" w:right="-816" w:firstLine="719"/>
        <w:rPr>
          <w:rFonts w:ascii="Times New Roman" w:hAnsi="Times New Roman" w:cs="Times New Roman"/>
          <w:color w:val="000000"/>
          <w:kern w:val="1"/>
          <w:sz w:val="21"/>
          <w:szCs w:val="21"/>
        </w:rPr>
      </w:pPr>
      <w:r w:rsidRPr="00770DD0">
        <w:rPr>
          <w:rFonts w:ascii="Times New Roman" w:hAnsi="Times New Roman" w:cs="Times New Roman"/>
          <w:color w:val="000000"/>
          <w:kern w:val="1"/>
          <w:sz w:val="21"/>
          <w:szCs w:val="21"/>
        </w:rPr>
        <w:t xml:space="preserve">If you and your partner decide to have some individual sessions as part of the couples </w:t>
      </w:r>
      <w:r w:rsidR="00930C79" w:rsidRPr="00770DD0">
        <w:rPr>
          <w:rFonts w:ascii="Times New Roman" w:hAnsi="Times New Roman" w:cs="Times New Roman"/>
          <w:color w:val="000000"/>
          <w:kern w:val="1"/>
          <w:sz w:val="21"/>
          <w:szCs w:val="21"/>
        </w:rPr>
        <w:t>coaching</w:t>
      </w:r>
      <w:r w:rsidRPr="00770DD0">
        <w:rPr>
          <w:rFonts w:ascii="Times New Roman" w:hAnsi="Times New Roman" w:cs="Times New Roman"/>
          <w:color w:val="000000"/>
          <w:kern w:val="1"/>
          <w:sz w:val="21"/>
          <w:szCs w:val="21"/>
        </w:rPr>
        <w:t xml:space="preserve">, what you say in those individual sessions will be considered to be a part of the couples </w:t>
      </w:r>
      <w:proofErr w:type="gramStart"/>
      <w:r w:rsidRPr="00770DD0">
        <w:rPr>
          <w:rFonts w:ascii="Times New Roman" w:hAnsi="Times New Roman" w:cs="Times New Roman"/>
          <w:color w:val="000000"/>
          <w:kern w:val="1"/>
          <w:sz w:val="21"/>
          <w:szCs w:val="21"/>
        </w:rPr>
        <w:t>therapy, and</w:t>
      </w:r>
      <w:proofErr w:type="gramEnd"/>
      <w:r w:rsidRPr="00770DD0">
        <w:rPr>
          <w:rFonts w:ascii="Times New Roman" w:hAnsi="Times New Roman" w:cs="Times New Roman"/>
          <w:color w:val="000000"/>
          <w:kern w:val="1"/>
          <w:sz w:val="21"/>
          <w:szCs w:val="21"/>
        </w:rPr>
        <w:t xml:space="preserve"> can and probably will be discussed in our joint sessions. Do not tell me anything you wish kept secret from your partner. I will remind you of this policy before beginning such individual sessions.</w:t>
      </w:r>
    </w:p>
    <w:p w14:paraId="61FA569E" w14:textId="77777777" w:rsidR="003C40A7" w:rsidRPr="00770DD0" w:rsidRDefault="003C40A7" w:rsidP="00770DD0">
      <w:pPr>
        <w:autoSpaceDE w:val="0"/>
        <w:autoSpaceDN w:val="0"/>
        <w:adjustRightInd w:val="0"/>
        <w:spacing w:line="360" w:lineRule="auto"/>
        <w:rPr>
          <w:rFonts w:ascii="Times New Roman" w:hAnsi="Times New Roman" w:cs="Times New Roman"/>
          <w:color w:val="000000"/>
          <w:kern w:val="1"/>
          <w:sz w:val="21"/>
          <w:szCs w:val="21"/>
        </w:rPr>
      </w:pPr>
    </w:p>
    <w:p w14:paraId="5BD9E59B" w14:textId="77777777" w:rsidR="003C40A7" w:rsidRPr="00770DD0" w:rsidRDefault="003C40A7" w:rsidP="00770DD0">
      <w:pPr>
        <w:numPr>
          <w:ilvl w:val="0"/>
          <w:numId w:val="5"/>
        </w:numPr>
        <w:tabs>
          <w:tab w:val="left" w:pos="840"/>
          <w:tab w:val="left" w:pos="1122"/>
        </w:tabs>
        <w:autoSpaceDE w:val="0"/>
        <w:autoSpaceDN w:val="0"/>
        <w:adjustRightInd w:val="0"/>
        <w:spacing w:line="360" w:lineRule="auto"/>
        <w:ind w:left="1121" w:hanging="1121"/>
        <w:rPr>
          <w:rFonts w:ascii="Times New Roman" w:hAnsi="Times New Roman" w:cs="Times New Roman"/>
          <w:b/>
          <w:bCs/>
          <w:color w:val="000000"/>
          <w:kern w:val="1"/>
          <w:sz w:val="21"/>
          <w:szCs w:val="21"/>
        </w:rPr>
      </w:pPr>
      <w:r w:rsidRPr="00770DD0">
        <w:rPr>
          <w:rFonts w:ascii="Times New Roman" w:hAnsi="Times New Roman" w:cs="Times New Roman"/>
          <w:b/>
          <w:bCs/>
          <w:color w:val="000000"/>
          <w:kern w:val="1"/>
          <w:sz w:val="21"/>
          <w:szCs w:val="21"/>
        </w:rPr>
        <w:t>Record-keeping</w:t>
      </w:r>
    </w:p>
    <w:p w14:paraId="514A4EF6" w14:textId="77777777" w:rsidR="003C40A7" w:rsidRPr="00770DD0" w:rsidRDefault="003C40A7" w:rsidP="00770DD0">
      <w:pPr>
        <w:autoSpaceDE w:val="0"/>
        <w:autoSpaceDN w:val="0"/>
        <w:adjustRightInd w:val="0"/>
        <w:spacing w:line="360" w:lineRule="auto"/>
        <w:rPr>
          <w:rFonts w:ascii="Times New Roman" w:hAnsi="Times New Roman" w:cs="Times New Roman"/>
          <w:b/>
          <w:bCs/>
          <w:color w:val="000000"/>
          <w:kern w:val="1"/>
          <w:sz w:val="21"/>
          <w:szCs w:val="21"/>
        </w:rPr>
      </w:pPr>
    </w:p>
    <w:p w14:paraId="2AC42389" w14:textId="77777777" w:rsidR="003C40A7" w:rsidRPr="00770DD0" w:rsidRDefault="003C40A7" w:rsidP="00770DD0">
      <w:pPr>
        <w:autoSpaceDE w:val="0"/>
        <w:autoSpaceDN w:val="0"/>
        <w:adjustRightInd w:val="0"/>
        <w:spacing w:line="360" w:lineRule="auto"/>
        <w:rPr>
          <w:rFonts w:ascii="Times New Roman" w:hAnsi="Times New Roman" w:cs="Times New Roman"/>
          <w:b/>
          <w:bCs/>
          <w:color w:val="000000"/>
          <w:kern w:val="1"/>
          <w:sz w:val="21"/>
          <w:szCs w:val="21"/>
        </w:rPr>
      </w:pPr>
    </w:p>
    <w:p w14:paraId="03EBC3D5" w14:textId="0062CC98" w:rsidR="00930C79" w:rsidRPr="00770DD0" w:rsidRDefault="003C40A7" w:rsidP="00770DD0">
      <w:pPr>
        <w:autoSpaceDE w:val="0"/>
        <w:autoSpaceDN w:val="0"/>
        <w:adjustRightInd w:val="0"/>
        <w:spacing w:after="5" w:line="360" w:lineRule="auto"/>
        <w:ind w:left="120" w:right="-816" w:firstLine="719"/>
        <w:rPr>
          <w:rFonts w:ascii="Times New Roman" w:hAnsi="Times New Roman" w:cs="Times New Roman"/>
          <w:color w:val="000000"/>
          <w:kern w:val="1"/>
          <w:sz w:val="21"/>
          <w:szCs w:val="21"/>
        </w:rPr>
      </w:pPr>
      <w:r w:rsidRPr="00770DD0">
        <w:rPr>
          <w:rFonts w:ascii="Times New Roman" w:hAnsi="Times New Roman" w:cs="Times New Roman"/>
          <w:color w:val="000000"/>
          <w:kern w:val="1"/>
          <w:sz w:val="21"/>
          <w:szCs w:val="21"/>
        </w:rPr>
        <w:lastRenderedPageBreak/>
        <w:t xml:space="preserve">I keep very brief records, noting your attendance, session interventions, and the topics we discussed. </w:t>
      </w:r>
      <w:r w:rsidR="00930C79" w:rsidRPr="00770DD0">
        <w:rPr>
          <w:rFonts w:ascii="Times New Roman" w:hAnsi="Times New Roman" w:cs="Times New Roman"/>
          <w:color w:val="000000"/>
          <w:kern w:val="1"/>
          <w:sz w:val="21"/>
          <w:szCs w:val="21"/>
        </w:rPr>
        <w:t xml:space="preserve">As I will follow </w:t>
      </w:r>
      <w:r w:rsidRPr="00770DD0">
        <w:rPr>
          <w:rFonts w:ascii="Times New Roman" w:hAnsi="Times New Roman" w:cs="Times New Roman"/>
          <w:color w:val="000000"/>
          <w:kern w:val="1"/>
          <w:sz w:val="21"/>
          <w:szCs w:val="21"/>
        </w:rPr>
        <w:t xml:space="preserve">the provisions of the Health Care Information Act of 1992, you have the right to a copy of your file at any time, giving me the chance to print it out from my computer. You have the right to request that I correct any errors in your file. </w:t>
      </w:r>
    </w:p>
    <w:p w14:paraId="3FF35C37" w14:textId="77777777" w:rsidR="00930C79" w:rsidRPr="00770DD0" w:rsidRDefault="00930C79" w:rsidP="00770DD0">
      <w:pPr>
        <w:autoSpaceDE w:val="0"/>
        <w:autoSpaceDN w:val="0"/>
        <w:adjustRightInd w:val="0"/>
        <w:spacing w:line="360" w:lineRule="auto"/>
        <w:ind w:right="-777"/>
        <w:rPr>
          <w:rFonts w:ascii="Times New Roman" w:hAnsi="Times New Roman" w:cs="Times New Roman"/>
          <w:color w:val="000000"/>
          <w:kern w:val="1"/>
          <w:sz w:val="21"/>
          <w:szCs w:val="21"/>
        </w:rPr>
      </w:pPr>
    </w:p>
    <w:p w14:paraId="7B935C3A" w14:textId="4D07D140" w:rsidR="003C40A7" w:rsidRPr="00770DD0" w:rsidRDefault="00930C79" w:rsidP="00770DD0">
      <w:pPr>
        <w:autoSpaceDE w:val="0"/>
        <w:autoSpaceDN w:val="0"/>
        <w:adjustRightInd w:val="0"/>
        <w:spacing w:line="360" w:lineRule="auto"/>
        <w:ind w:right="-777"/>
        <w:rPr>
          <w:rFonts w:ascii="Times New Roman" w:hAnsi="Times New Roman" w:cs="Times New Roman"/>
          <w:color w:val="000000"/>
          <w:kern w:val="1"/>
          <w:sz w:val="21"/>
          <w:szCs w:val="21"/>
        </w:rPr>
      </w:pPr>
      <w:r w:rsidRPr="00770DD0">
        <w:rPr>
          <w:rFonts w:ascii="Times New Roman" w:hAnsi="Times New Roman" w:cs="Times New Roman"/>
          <w:b/>
          <w:bCs/>
          <w:color w:val="000000"/>
          <w:kern w:val="1"/>
          <w:sz w:val="21"/>
          <w:szCs w:val="21"/>
        </w:rPr>
        <w:t xml:space="preserve">III. </w:t>
      </w:r>
      <w:r w:rsidR="003C40A7" w:rsidRPr="00770DD0">
        <w:rPr>
          <w:rFonts w:ascii="Times New Roman" w:hAnsi="Times New Roman" w:cs="Times New Roman"/>
          <w:b/>
          <w:bCs/>
          <w:color w:val="000000"/>
          <w:kern w:val="1"/>
          <w:sz w:val="21"/>
          <w:szCs w:val="21"/>
        </w:rPr>
        <w:t>Other Rights</w:t>
      </w:r>
    </w:p>
    <w:p w14:paraId="5F4618B3" w14:textId="77777777" w:rsidR="003C40A7" w:rsidRPr="00770DD0" w:rsidRDefault="003C40A7" w:rsidP="00770DD0">
      <w:pPr>
        <w:autoSpaceDE w:val="0"/>
        <w:autoSpaceDN w:val="0"/>
        <w:adjustRightInd w:val="0"/>
        <w:spacing w:line="360" w:lineRule="auto"/>
        <w:rPr>
          <w:rFonts w:ascii="Times New Roman" w:hAnsi="Times New Roman" w:cs="Times New Roman"/>
          <w:b/>
          <w:bCs/>
          <w:color w:val="000000"/>
          <w:kern w:val="1"/>
          <w:sz w:val="21"/>
          <w:szCs w:val="21"/>
        </w:rPr>
      </w:pPr>
    </w:p>
    <w:p w14:paraId="1F2E8025" w14:textId="77777777" w:rsidR="003C40A7" w:rsidRPr="00770DD0" w:rsidRDefault="003C40A7" w:rsidP="00770DD0">
      <w:pPr>
        <w:autoSpaceDE w:val="0"/>
        <w:autoSpaceDN w:val="0"/>
        <w:adjustRightInd w:val="0"/>
        <w:spacing w:line="360" w:lineRule="auto"/>
        <w:rPr>
          <w:rFonts w:ascii="Times New Roman" w:hAnsi="Times New Roman" w:cs="Times New Roman"/>
          <w:b/>
          <w:bCs/>
          <w:color w:val="000000"/>
          <w:kern w:val="1"/>
          <w:sz w:val="21"/>
          <w:szCs w:val="21"/>
        </w:rPr>
      </w:pPr>
    </w:p>
    <w:p w14:paraId="55F6BB3F" w14:textId="019DD864" w:rsidR="003C40A7" w:rsidRDefault="003C40A7" w:rsidP="00770DD0">
      <w:pPr>
        <w:autoSpaceDE w:val="0"/>
        <w:autoSpaceDN w:val="0"/>
        <w:adjustRightInd w:val="0"/>
        <w:spacing w:after="4" w:line="360" w:lineRule="auto"/>
        <w:ind w:left="120" w:right="-816" w:firstLine="720"/>
        <w:rPr>
          <w:rFonts w:ascii="Times New Roman" w:hAnsi="Times New Roman" w:cs="Times New Roman"/>
          <w:color w:val="000000"/>
          <w:kern w:val="1"/>
          <w:sz w:val="21"/>
          <w:szCs w:val="21"/>
        </w:rPr>
      </w:pPr>
      <w:r w:rsidRPr="00770DD0">
        <w:rPr>
          <w:rFonts w:ascii="Times New Roman" w:hAnsi="Times New Roman" w:cs="Times New Roman"/>
          <w:color w:val="000000"/>
          <w:kern w:val="1"/>
          <w:sz w:val="21"/>
          <w:szCs w:val="21"/>
        </w:rPr>
        <w:t xml:space="preserve">You have the right to ask questions about anything that happens in </w:t>
      </w:r>
      <w:r w:rsidR="00930C79" w:rsidRPr="00770DD0">
        <w:rPr>
          <w:rFonts w:ascii="Times New Roman" w:hAnsi="Times New Roman" w:cs="Times New Roman"/>
          <w:color w:val="000000"/>
          <w:kern w:val="1"/>
          <w:sz w:val="21"/>
          <w:szCs w:val="21"/>
        </w:rPr>
        <w:t>coaching</w:t>
      </w:r>
      <w:r w:rsidRPr="00770DD0">
        <w:rPr>
          <w:rFonts w:ascii="Times New Roman" w:hAnsi="Times New Roman" w:cs="Times New Roman"/>
          <w:color w:val="000000"/>
          <w:kern w:val="1"/>
          <w:sz w:val="21"/>
          <w:szCs w:val="21"/>
        </w:rPr>
        <w:t xml:space="preserve">. I'm always willing to discuss how and why I've decided to do what I'm doing, and to look at alternatives. You can feel free to ask me to try something that you think will be helpful. You can ask me about my training for working with your </w:t>
      </w:r>
      <w:r w:rsidR="00930C79" w:rsidRPr="00770DD0">
        <w:rPr>
          <w:rFonts w:ascii="Times New Roman" w:hAnsi="Times New Roman" w:cs="Times New Roman"/>
          <w:color w:val="000000"/>
          <w:kern w:val="1"/>
          <w:sz w:val="21"/>
          <w:szCs w:val="21"/>
        </w:rPr>
        <w:t>concerns and</w:t>
      </w:r>
      <w:r w:rsidRPr="00770DD0">
        <w:rPr>
          <w:rFonts w:ascii="Times New Roman" w:hAnsi="Times New Roman" w:cs="Times New Roman"/>
          <w:color w:val="000000"/>
          <w:kern w:val="1"/>
          <w:sz w:val="21"/>
          <w:szCs w:val="21"/>
        </w:rPr>
        <w:t xml:space="preserve"> can request that I refer you to someone else if you decide I'm not the right </w:t>
      </w:r>
      <w:r w:rsidR="00930C79" w:rsidRPr="00770DD0">
        <w:rPr>
          <w:rFonts w:ascii="Times New Roman" w:hAnsi="Times New Roman" w:cs="Times New Roman"/>
          <w:color w:val="000000"/>
          <w:kern w:val="1"/>
          <w:sz w:val="21"/>
          <w:szCs w:val="21"/>
        </w:rPr>
        <w:t>coach</w:t>
      </w:r>
      <w:r w:rsidRPr="00770DD0">
        <w:rPr>
          <w:rFonts w:ascii="Times New Roman" w:hAnsi="Times New Roman" w:cs="Times New Roman"/>
          <w:color w:val="000000"/>
          <w:kern w:val="1"/>
          <w:sz w:val="21"/>
          <w:szCs w:val="21"/>
        </w:rPr>
        <w:t xml:space="preserve"> for you. You are free to terminate at any time.</w:t>
      </w:r>
    </w:p>
    <w:p w14:paraId="4C5BFDC0" w14:textId="77777777" w:rsidR="00492579" w:rsidRPr="00770DD0" w:rsidRDefault="00492579" w:rsidP="00770DD0">
      <w:pPr>
        <w:autoSpaceDE w:val="0"/>
        <w:autoSpaceDN w:val="0"/>
        <w:adjustRightInd w:val="0"/>
        <w:spacing w:after="4" w:line="360" w:lineRule="auto"/>
        <w:ind w:left="120" w:right="-816" w:firstLine="720"/>
        <w:rPr>
          <w:rFonts w:ascii="Times New Roman" w:hAnsi="Times New Roman" w:cs="Times New Roman"/>
          <w:color w:val="000000"/>
          <w:kern w:val="1"/>
          <w:sz w:val="21"/>
          <w:szCs w:val="21"/>
        </w:rPr>
      </w:pPr>
    </w:p>
    <w:p w14:paraId="378900AE" w14:textId="77777777" w:rsidR="00930C79" w:rsidRPr="00770DD0" w:rsidRDefault="00930C79" w:rsidP="00770DD0">
      <w:pPr>
        <w:autoSpaceDE w:val="0"/>
        <w:autoSpaceDN w:val="0"/>
        <w:adjustRightInd w:val="0"/>
        <w:spacing w:line="360" w:lineRule="auto"/>
        <w:ind w:left="3600"/>
        <w:rPr>
          <w:rFonts w:ascii="Times New Roman" w:hAnsi="Times New Roman" w:cs="Times New Roman"/>
          <w:b/>
          <w:bCs/>
          <w:color w:val="000000"/>
          <w:kern w:val="1"/>
          <w:sz w:val="21"/>
          <w:szCs w:val="21"/>
        </w:rPr>
      </w:pPr>
      <w:r w:rsidRPr="00770DD0">
        <w:rPr>
          <w:rFonts w:ascii="Times New Roman" w:hAnsi="Times New Roman" w:cs="Times New Roman"/>
          <w:b/>
          <w:bCs/>
          <w:color w:val="000000"/>
          <w:kern w:val="1"/>
          <w:sz w:val="21"/>
          <w:szCs w:val="21"/>
        </w:rPr>
        <w:t>Client Responsibilities</w:t>
      </w:r>
    </w:p>
    <w:p w14:paraId="7D3A112E" w14:textId="77777777" w:rsidR="00930C79" w:rsidRPr="00770DD0" w:rsidRDefault="00930C79" w:rsidP="00770DD0">
      <w:pPr>
        <w:autoSpaceDE w:val="0"/>
        <w:autoSpaceDN w:val="0"/>
        <w:adjustRightInd w:val="0"/>
        <w:spacing w:line="360" w:lineRule="auto"/>
        <w:rPr>
          <w:rFonts w:ascii="Times New Roman" w:hAnsi="Times New Roman" w:cs="Times New Roman"/>
          <w:b/>
          <w:bCs/>
          <w:color w:val="000000"/>
          <w:kern w:val="1"/>
          <w:sz w:val="21"/>
          <w:szCs w:val="21"/>
        </w:rPr>
      </w:pPr>
    </w:p>
    <w:p w14:paraId="37B1FBCF" w14:textId="1105B85C" w:rsidR="00930C79" w:rsidRPr="00770DD0" w:rsidRDefault="00930C79" w:rsidP="00770DD0">
      <w:pPr>
        <w:tabs>
          <w:tab w:val="left" w:pos="840"/>
          <w:tab w:val="left" w:pos="1024"/>
        </w:tabs>
        <w:autoSpaceDE w:val="0"/>
        <w:autoSpaceDN w:val="0"/>
        <w:adjustRightInd w:val="0"/>
        <w:spacing w:line="360" w:lineRule="auto"/>
        <w:ind w:right="-757"/>
        <w:rPr>
          <w:rFonts w:ascii="Times New Roman" w:hAnsi="Times New Roman" w:cs="Times New Roman"/>
          <w:color w:val="000000"/>
          <w:kern w:val="1"/>
          <w:sz w:val="21"/>
          <w:szCs w:val="21"/>
        </w:rPr>
      </w:pPr>
      <w:r w:rsidRPr="00770DD0">
        <w:rPr>
          <w:rFonts w:ascii="Times New Roman" w:hAnsi="Times New Roman" w:cs="Times New Roman"/>
          <w:color w:val="000000"/>
          <w:kern w:val="1"/>
          <w:sz w:val="21"/>
          <w:szCs w:val="21"/>
        </w:rPr>
        <w:t xml:space="preserve">I.         </w:t>
      </w:r>
      <w:r w:rsidRPr="00770DD0">
        <w:rPr>
          <w:rFonts w:ascii="Times New Roman" w:hAnsi="Times New Roman" w:cs="Times New Roman"/>
          <w:color w:val="000000"/>
          <w:kern w:val="1"/>
          <w:sz w:val="21"/>
          <w:szCs w:val="21"/>
        </w:rPr>
        <w:t>You are responsible for coming to your session on time and at the time we have scheduled. Sessions are 50 minutes long</w:t>
      </w:r>
      <w:r w:rsidR="00770DD0" w:rsidRPr="00770DD0">
        <w:rPr>
          <w:rFonts w:ascii="Times New Roman" w:hAnsi="Times New Roman" w:cs="Times New Roman"/>
          <w:color w:val="000000"/>
          <w:kern w:val="1"/>
          <w:sz w:val="21"/>
          <w:szCs w:val="21"/>
        </w:rPr>
        <w:t xml:space="preserve"> and will be held online via a secure telehealth platform</w:t>
      </w:r>
      <w:r w:rsidRPr="00770DD0">
        <w:rPr>
          <w:rFonts w:ascii="Times New Roman" w:hAnsi="Times New Roman" w:cs="Times New Roman"/>
          <w:color w:val="000000"/>
          <w:kern w:val="1"/>
          <w:sz w:val="21"/>
          <w:szCs w:val="21"/>
        </w:rPr>
        <w:t xml:space="preserve">. If you are late, we will end on time and not run over into my next client’s session. If you miss a session without canceling, or cancel with less than </w:t>
      </w:r>
      <w:r w:rsidR="00770DD0" w:rsidRPr="00770DD0">
        <w:rPr>
          <w:rFonts w:ascii="Times New Roman" w:hAnsi="Times New Roman" w:cs="Times New Roman"/>
          <w:color w:val="000000"/>
          <w:kern w:val="1"/>
          <w:sz w:val="21"/>
          <w:szCs w:val="21"/>
        </w:rPr>
        <w:t xml:space="preserve">a </w:t>
      </w:r>
      <w:proofErr w:type="gramStart"/>
      <w:r w:rsidR="00770DD0" w:rsidRPr="00770DD0">
        <w:rPr>
          <w:rFonts w:ascii="Times New Roman" w:hAnsi="Times New Roman" w:cs="Times New Roman"/>
          <w:color w:val="000000"/>
          <w:kern w:val="1"/>
          <w:sz w:val="21"/>
          <w:szCs w:val="21"/>
        </w:rPr>
        <w:t>24</w:t>
      </w:r>
      <w:r w:rsidRPr="00770DD0">
        <w:rPr>
          <w:rFonts w:ascii="Times New Roman" w:hAnsi="Times New Roman" w:cs="Times New Roman"/>
          <w:color w:val="000000"/>
          <w:kern w:val="1"/>
          <w:sz w:val="21"/>
          <w:szCs w:val="21"/>
        </w:rPr>
        <w:t xml:space="preserve"> hour</w:t>
      </w:r>
      <w:proofErr w:type="gramEnd"/>
      <w:r w:rsidRPr="00770DD0">
        <w:rPr>
          <w:rFonts w:ascii="Times New Roman" w:hAnsi="Times New Roman" w:cs="Times New Roman"/>
          <w:color w:val="000000"/>
          <w:kern w:val="1"/>
          <w:sz w:val="21"/>
          <w:szCs w:val="21"/>
        </w:rPr>
        <w:t xml:space="preserve"> notice, you will</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be</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billed</w:t>
      </w:r>
      <w:r w:rsidRPr="00770DD0">
        <w:rPr>
          <w:rFonts w:ascii="Times New Roman" w:hAnsi="Times New Roman" w:cs="Times New Roman"/>
          <w:color w:val="000000"/>
          <w:spacing w:val="-3"/>
          <w:kern w:val="1"/>
          <w:sz w:val="21"/>
          <w:szCs w:val="21"/>
        </w:rPr>
        <w:t xml:space="preserve"> in full </w:t>
      </w:r>
      <w:r w:rsidRPr="00770DD0">
        <w:rPr>
          <w:rFonts w:ascii="Times New Roman" w:hAnsi="Times New Roman" w:cs="Times New Roman"/>
          <w:color w:val="000000"/>
          <w:kern w:val="1"/>
          <w:sz w:val="21"/>
          <w:szCs w:val="21"/>
        </w:rPr>
        <w:t>for</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that</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session.</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The</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answering</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machine</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has</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a</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time</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and</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date</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stamp</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which</w:t>
      </w:r>
      <w:r w:rsidRPr="00770DD0">
        <w:rPr>
          <w:rFonts w:ascii="Times New Roman" w:hAnsi="Times New Roman" w:cs="Times New Roman"/>
          <w:color w:val="000000"/>
          <w:spacing w:val="-6"/>
          <w:kern w:val="1"/>
          <w:sz w:val="21"/>
          <w:szCs w:val="21"/>
        </w:rPr>
        <w:t xml:space="preserve"> </w:t>
      </w:r>
      <w:r w:rsidRPr="00770DD0">
        <w:rPr>
          <w:rFonts w:ascii="Times New Roman" w:hAnsi="Times New Roman" w:cs="Times New Roman"/>
          <w:color w:val="000000"/>
          <w:kern w:val="1"/>
          <w:sz w:val="21"/>
          <w:szCs w:val="21"/>
        </w:rPr>
        <w:t>will</w:t>
      </w:r>
      <w:r w:rsidRPr="00770DD0">
        <w:rPr>
          <w:rFonts w:ascii="Times New Roman" w:hAnsi="Times New Roman" w:cs="Times New Roman"/>
          <w:color w:val="000000"/>
          <w:spacing w:val="-4"/>
          <w:kern w:val="1"/>
          <w:sz w:val="21"/>
          <w:szCs w:val="21"/>
        </w:rPr>
        <w:t xml:space="preserve"> </w:t>
      </w:r>
      <w:r w:rsidRPr="00770DD0">
        <w:rPr>
          <w:rFonts w:ascii="Times New Roman" w:hAnsi="Times New Roman" w:cs="Times New Roman"/>
          <w:color w:val="000000"/>
          <w:kern w:val="1"/>
          <w:sz w:val="21"/>
          <w:szCs w:val="21"/>
        </w:rPr>
        <w:t>keep</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track</w:t>
      </w:r>
      <w:r w:rsidRPr="00770DD0">
        <w:rPr>
          <w:rFonts w:ascii="Times New Roman" w:hAnsi="Times New Roman" w:cs="Times New Roman"/>
          <w:color w:val="000000"/>
          <w:spacing w:val="-3"/>
          <w:kern w:val="1"/>
          <w:sz w:val="21"/>
          <w:szCs w:val="21"/>
        </w:rPr>
        <w:t xml:space="preserve"> </w:t>
      </w:r>
      <w:r w:rsidRPr="00770DD0">
        <w:rPr>
          <w:rFonts w:ascii="Times New Roman" w:hAnsi="Times New Roman" w:cs="Times New Roman"/>
          <w:color w:val="000000"/>
          <w:kern w:val="1"/>
          <w:sz w:val="21"/>
          <w:szCs w:val="21"/>
        </w:rPr>
        <w:t xml:space="preserve">of time to cancellation. I also ask that you do not “hold” a slot, meaning maintaining a weekly or biweekly slot but cancelling consistently, at or before the 24-hour cancellation time (to avoid paying the fee but leaving your slot consistently unused) as this is a hardship for me and other clients who cannot get a ‘slot’ but would come consistently if they had a slot.  I know that occasional cancellations are a part of life.  However, if they become too consistent, we will address this together.  </w:t>
      </w:r>
    </w:p>
    <w:p w14:paraId="421615D5" w14:textId="77777777" w:rsidR="00930C79" w:rsidRPr="00770DD0" w:rsidRDefault="00930C79" w:rsidP="00770DD0">
      <w:pPr>
        <w:autoSpaceDE w:val="0"/>
        <w:autoSpaceDN w:val="0"/>
        <w:adjustRightInd w:val="0"/>
        <w:spacing w:after="1" w:line="360" w:lineRule="auto"/>
        <w:rPr>
          <w:rFonts w:ascii="Times New Roman" w:hAnsi="Times New Roman" w:cs="Times New Roman"/>
          <w:color w:val="000000"/>
          <w:kern w:val="1"/>
          <w:sz w:val="21"/>
          <w:szCs w:val="21"/>
        </w:rPr>
      </w:pPr>
    </w:p>
    <w:p w14:paraId="113D77E8" w14:textId="77777777" w:rsidR="00492579" w:rsidRDefault="00930C79" w:rsidP="00492579">
      <w:pPr>
        <w:numPr>
          <w:ilvl w:val="0"/>
          <w:numId w:val="9"/>
        </w:numPr>
        <w:tabs>
          <w:tab w:val="left" w:pos="841"/>
          <w:tab w:val="left" w:pos="1098"/>
        </w:tabs>
        <w:autoSpaceDE w:val="0"/>
        <w:autoSpaceDN w:val="0"/>
        <w:adjustRightInd w:val="0"/>
        <w:spacing w:after="91" w:line="360" w:lineRule="auto"/>
        <w:ind w:left="1097" w:hanging="1097"/>
        <w:rPr>
          <w:rFonts w:ascii="Times New Roman" w:hAnsi="Times New Roman" w:cs="Times New Roman"/>
          <w:color w:val="000000"/>
          <w:kern w:val="1"/>
          <w:sz w:val="21"/>
          <w:szCs w:val="21"/>
        </w:rPr>
      </w:pPr>
      <w:r w:rsidRPr="00770DD0">
        <w:rPr>
          <w:rFonts w:ascii="Times New Roman" w:hAnsi="Times New Roman" w:cs="Times New Roman"/>
          <w:color w:val="000000"/>
          <w:kern w:val="1"/>
          <w:sz w:val="21"/>
          <w:szCs w:val="21"/>
        </w:rPr>
        <w:t>You are responsible for paying for your session weekly unless we have made</w:t>
      </w:r>
      <w:r w:rsidRPr="00770DD0">
        <w:rPr>
          <w:rFonts w:ascii="Times New Roman" w:hAnsi="Times New Roman" w:cs="Times New Roman"/>
          <w:color w:val="000000"/>
          <w:spacing w:val="-14"/>
          <w:kern w:val="1"/>
          <w:sz w:val="21"/>
          <w:szCs w:val="21"/>
        </w:rPr>
        <w:t xml:space="preserve"> </w:t>
      </w:r>
      <w:r w:rsidRPr="00770DD0">
        <w:rPr>
          <w:rFonts w:ascii="Times New Roman" w:hAnsi="Times New Roman" w:cs="Times New Roman"/>
          <w:color w:val="000000"/>
          <w:kern w:val="1"/>
          <w:sz w:val="21"/>
          <w:szCs w:val="21"/>
        </w:rPr>
        <w:t>other</w:t>
      </w:r>
      <w:r w:rsidR="00492579">
        <w:rPr>
          <w:rFonts w:ascii="Times New Roman" w:hAnsi="Times New Roman" w:cs="Times New Roman"/>
          <w:color w:val="000000"/>
          <w:kern w:val="1"/>
          <w:sz w:val="21"/>
          <w:szCs w:val="21"/>
        </w:rPr>
        <w:t xml:space="preserve"> </w:t>
      </w:r>
      <w:proofErr w:type="gramStart"/>
      <w:r w:rsidRPr="00492579">
        <w:rPr>
          <w:rFonts w:ascii="Times New Roman" w:hAnsi="Times New Roman" w:cs="Times New Roman"/>
          <w:color w:val="000000"/>
          <w:kern w:val="1"/>
          <w:sz w:val="21"/>
          <w:szCs w:val="21"/>
        </w:rPr>
        <w:t>firm</w:t>
      </w:r>
      <w:proofErr w:type="gramEnd"/>
    </w:p>
    <w:p w14:paraId="5B93493C" w14:textId="480C2FB1" w:rsidR="00930C79" w:rsidRPr="00492579" w:rsidRDefault="00930C79" w:rsidP="00492579">
      <w:pPr>
        <w:tabs>
          <w:tab w:val="left" w:pos="841"/>
          <w:tab w:val="left" w:pos="1098"/>
        </w:tabs>
        <w:autoSpaceDE w:val="0"/>
        <w:autoSpaceDN w:val="0"/>
        <w:adjustRightInd w:val="0"/>
        <w:spacing w:after="91" w:line="360" w:lineRule="auto"/>
        <w:rPr>
          <w:rFonts w:ascii="Times New Roman" w:hAnsi="Times New Roman" w:cs="Times New Roman"/>
          <w:color w:val="000000"/>
          <w:kern w:val="1"/>
          <w:sz w:val="21"/>
          <w:szCs w:val="21"/>
        </w:rPr>
      </w:pPr>
      <w:r w:rsidRPr="00492579">
        <w:rPr>
          <w:rFonts w:ascii="Times New Roman" w:hAnsi="Times New Roman" w:cs="Times New Roman"/>
          <w:color w:val="000000"/>
          <w:kern w:val="1"/>
          <w:sz w:val="21"/>
          <w:szCs w:val="21"/>
        </w:rPr>
        <w:t>arrangements in advance. My fee for a 50-minute session is $1</w:t>
      </w:r>
      <w:r w:rsidRPr="00492579">
        <w:rPr>
          <w:rFonts w:ascii="Times New Roman" w:hAnsi="Times New Roman" w:cs="Times New Roman"/>
          <w:color w:val="000000"/>
          <w:kern w:val="1"/>
          <w:sz w:val="21"/>
          <w:szCs w:val="21"/>
        </w:rPr>
        <w:t>6</w:t>
      </w:r>
      <w:r w:rsidRPr="00492579">
        <w:rPr>
          <w:rFonts w:ascii="Times New Roman" w:hAnsi="Times New Roman" w:cs="Times New Roman"/>
          <w:color w:val="000000"/>
          <w:kern w:val="1"/>
          <w:sz w:val="21"/>
          <w:szCs w:val="21"/>
        </w:rPr>
        <w:t>0</w:t>
      </w:r>
      <w:r w:rsidR="00770DD0" w:rsidRPr="00492579">
        <w:rPr>
          <w:rFonts w:ascii="Times New Roman" w:hAnsi="Times New Roman" w:cs="Times New Roman"/>
          <w:color w:val="000000"/>
          <w:kern w:val="1"/>
          <w:sz w:val="21"/>
          <w:szCs w:val="21"/>
        </w:rPr>
        <w:t xml:space="preserve"> </w:t>
      </w:r>
      <w:commentRangeStart w:id="1"/>
      <w:r w:rsidR="00770DD0" w:rsidRPr="00492579">
        <w:rPr>
          <w:rFonts w:ascii="Times New Roman" w:hAnsi="Times New Roman" w:cs="Times New Roman"/>
          <w:color w:val="000000"/>
          <w:kern w:val="1"/>
          <w:sz w:val="21"/>
          <w:szCs w:val="21"/>
        </w:rPr>
        <w:t xml:space="preserve">which will be paid to Valerie </w:t>
      </w:r>
      <w:proofErr w:type="spellStart"/>
      <w:r w:rsidR="00770DD0" w:rsidRPr="00492579">
        <w:rPr>
          <w:rFonts w:ascii="Times New Roman" w:hAnsi="Times New Roman" w:cs="Times New Roman"/>
          <w:color w:val="000000"/>
          <w:kern w:val="1"/>
          <w:sz w:val="21"/>
          <w:szCs w:val="21"/>
        </w:rPr>
        <w:t>Hamaker</w:t>
      </w:r>
      <w:commentRangeEnd w:id="1"/>
      <w:proofErr w:type="spellEnd"/>
      <w:r w:rsidR="00770DD0" w:rsidRPr="00770DD0">
        <w:rPr>
          <w:rStyle w:val="CommentReference"/>
          <w:rFonts w:ascii="Times New Roman" w:hAnsi="Times New Roman" w:cs="Times New Roman"/>
        </w:rPr>
        <w:commentReference w:id="1"/>
      </w:r>
      <w:r w:rsidRPr="00492579">
        <w:rPr>
          <w:rFonts w:ascii="Times New Roman" w:hAnsi="Times New Roman" w:cs="Times New Roman"/>
          <w:color w:val="000000"/>
          <w:kern w:val="1"/>
          <w:sz w:val="21"/>
          <w:szCs w:val="21"/>
        </w:rPr>
        <w:t>.  To prevent us from needing to take time from your session to collect a fee, I ask that you allow me to store a credit card on a safe bill pay system that will allow me to run your card after each session. There will be a minimal carrying fee ($3.00 per transaction) that will be added to your session fee to cover this minor cost. If we decide to meet for longer than a standard 50-minute session, I will bill you prorated on the hourly fee. Emergency phone calls of less than ten minutes are normally free. However, if we spend more than 10 minutes in a week on the phone, if you leave more than ten minutes worth of phone messages in a week, or if I spend more than 10 minutes reading and responding to emails from you during a given week</w:t>
      </w:r>
      <w:r w:rsidR="00770DD0" w:rsidRPr="00492579">
        <w:rPr>
          <w:rFonts w:ascii="Times New Roman" w:hAnsi="Times New Roman" w:cs="Times New Roman"/>
          <w:color w:val="000000"/>
          <w:kern w:val="1"/>
          <w:sz w:val="21"/>
          <w:szCs w:val="21"/>
        </w:rPr>
        <w:t>,</w:t>
      </w:r>
      <w:r w:rsidRPr="00492579">
        <w:rPr>
          <w:rFonts w:ascii="Times New Roman" w:hAnsi="Times New Roman" w:cs="Times New Roman"/>
          <w:color w:val="000000"/>
          <w:kern w:val="1"/>
          <w:sz w:val="21"/>
          <w:szCs w:val="21"/>
        </w:rPr>
        <w:t xml:space="preserve"> I will bill you on a prorated basis </w:t>
      </w:r>
      <w:r w:rsidRPr="00492579">
        <w:rPr>
          <w:rFonts w:ascii="Times New Roman" w:hAnsi="Times New Roman" w:cs="Times New Roman"/>
          <w:color w:val="000000"/>
          <w:kern w:val="1"/>
          <w:sz w:val="21"/>
          <w:szCs w:val="21"/>
        </w:rPr>
        <w:lastRenderedPageBreak/>
        <w:t xml:space="preserve">for that time. My fees may go up periodically. If a fee raise is </w:t>
      </w:r>
      <w:r w:rsidR="00770DD0" w:rsidRPr="00492579">
        <w:rPr>
          <w:rFonts w:ascii="Times New Roman" w:hAnsi="Times New Roman" w:cs="Times New Roman"/>
          <w:color w:val="000000"/>
          <w:kern w:val="1"/>
          <w:sz w:val="21"/>
          <w:szCs w:val="21"/>
        </w:rPr>
        <w:t>approaching,</w:t>
      </w:r>
      <w:r w:rsidRPr="00492579">
        <w:rPr>
          <w:rFonts w:ascii="Times New Roman" w:hAnsi="Times New Roman" w:cs="Times New Roman"/>
          <w:color w:val="000000"/>
          <w:kern w:val="1"/>
          <w:sz w:val="21"/>
          <w:szCs w:val="21"/>
        </w:rPr>
        <w:t xml:space="preserve"> I will remind you of this well in</w:t>
      </w:r>
      <w:r w:rsidRPr="00492579">
        <w:rPr>
          <w:rFonts w:ascii="Times New Roman" w:hAnsi="Times New Roman" w:cs="Times New Roman"/>
          <w:color w:val="000000"/>
          <w:spacing w:val="5"/>
          <w:kern w:val="1"/>
          <w:sz w:val="21"/>
          <w:szCs w:val="21"/>
        </w:rPr>
        <w:t xml:space="preserve"> </w:t>
      </w:r>
      <w:r w:rsidRPr="00492579">
        <w:rPr>
          <w:rFonts w:ascii="Times New Roman" w:hAnsi="Times New Roman" w:cs="Times New Roman"/>
          <w:color w:val="000000"/>
          <w:kern w:val="1"/>
          <w:sz w:val="21"/>
          <w:szCs w:val="21"/>
        </w:rPr>
        <w:t>advance.</w:t>
      </w:r>
    </w:p>
    <w:p w14:paraId="3C6D7A88" w14:textId="17DF6E34" w:rsidR="00930C79" w:rsidRPr="00770DD0" w:rsidRDefault="00930C79" w:rsidP="00770DD0">
      <w:pPr>
        <w:autoSpaceDE w:val="0"/>
        <w:autoSpaceDN w:val="0"/>
        <w:adjustRightInd w:val="0"/>
        <w:spacing w:after="1" w:line="360" w:lineRule="auto"/>
        <w:ind w:left="120" w:right="-816" w:firstLine="720"/>
        <w:rPr>
          <w:rFonts w:ascii="Times New Roman" w:hAnsi="Times New Roman" w:cs="Times New Roman"/>
          <w:color w:val="000000"/>
          <w:kern w:val="1"/>
          <w:sz w:val="21"/>
          <w:szCs w:val="21"/>
        </w:rPr>
      </w:pPr>
      <w:r w:rsidRPr="00770DD0">
        <w:rPr>
          <w:rFonts w:ascii="Times New Roman" w:hAnsi="Times New Roman" w:cs="Times New Roman"/>
          <w:color w:val="000000"/>
          <w:kern w:val="1"/>
          <w:sz w:val="21"/>
          <w:szCs w:val="21"/>
        </w:rPr>
        <w:t xml:space="preserve">If you're unhappy with what's happening in </w:t>
      </w:r>
      <w:r w:rsidR="00770DD0" w:rsidRPr="00770DD0">
        <w:rPr>
          <w:rFonts w:ascii="Times New Roman" w:hAnsi="Times New Roman" w:cs="Times New Roman"/>
          <w:color w:val="000000"/>
          <w:kern w:val="1"/>
          <w:sz w:val="21"/>
          <w:szCs w:val="21"/>
        </w:rPr>
        <w:t>coaching</w:t>
      </w:r>
      <w:r w:rsidRPr="00770DD0">
        <w:rPr>
          <w:rFonts w:ascii="Times New Roman" w:hAnsi="Times New Roman" w:cs="Times New Roman"/>
          <w:color w:val="000000"/>
          <w:kern w:val="1"/>
          <w:sz w:val="21"/>
          <w:szCs w:val="21"/>
        </w:rPr>
        <w:t xml:space="preserve">, I hope you'll talk about it with me so that I can respond to your concerns. I will take such feedback seriously, and with care and respect. </w:t>
      </w:r>
    </w:p>
    <w:p w14:paraId="3172AA3B" w14:textId="77777777" w:rsidR="00930C79" w:rsidRPr="00770DD0" w:rsidRDefault="00930C79" w:rsidP="00770DD0">
      <w:pPr>
        <w:autoSpaceDE w:val="0"/>
        <w:autoSpaceDN w:val="0"/>
        <w:adjustRightInd w:val="0"/>
        <w:spacing w:line="360" w:lineRule="auto"/>
        <w:rPr>
          <w:rFonts w:ascii="Times New Roman" w:hAnsi="Times New Roman" w:cs="Times New Roman"/>
          <w:color w:val="000000"/>
          <w:kern w:val="1"/>
          <w:sz w:val="21"/>
          <w:szCs w:val="21"/>
        </w:rPr>
      </w:pPr>
    </w:p>
    <w:p w14:paraId="16F963B1" w14:textId="088FE0B4" w:rsidR="00930C79" w:rsidRPr="00770DD0" w:rsidRDefault="00930C79" w:rsidP="00770DD0">
      <w:pPr>
        <w:autoSpaceDE w:val="0"/>
        <w:autoSpaceDN w:val="0"/>
        <w:adjustRightInd w:val="0"/>
        <w:spacing w:line="360" w:lineRule="auto"/>
        <w:ind w:left="3788"/>
        <w:rPr>
          <w:rFonts w:ascii="Times New Roman" w:hAnsi="Times New Roman" w:cs="Times New Roman"/>
          <w:b/>
          <w:bCs/>
          <w:color w:val="000000"/>
          <w:kern w:val="1"/>
          <w:sz w:val="21"/>
          <w:szCs w:val="21"/>
        </w:rPr>
      </w:pPr>
      <w:r w:rsidRPr="00770DD0">
        <w:rPr>
          <w:rFonts w:ascii="Times New Roman" w:hAnsi="Times New Roman" w:cs="Times New Roman"/>
          <w:b/>
          <w:bCs/>
          <w:color w:val="000000"/>
          <w:kern w:val="1"/>
          <w:sz w:val="21"/>
          <w:szCs w:val="21"/>
        </w:rPr>
        <w:t>Client Consent to Co</w:t>
      </w:r>
      <w:r w:rsidR="00770DD0" w:rsidRPr="00770DD0">
        <w:rPr>
          <w:rFonts w:ascii="Times New Roman" w:hAnsi="Times New Roman" w:cs="Times New Roman"/>
          <w:b/>
          <w:bCs/>
          <w:color w:val="000000"/>
          <w:kern w:val="1"/>
          <w:sz w:val="21"/>
          <w:szCs w:val="21"/>
        </w:rPr>
        <w:t>ach</w:t>
      </w:r>
      <w:r w:rsidRPr="00770DD0">
        <w:rPr>
          <w:rFonts w:ascii="Times New Roman" w:hAnsi="Times New Roman" w:cs="Times New Roman"/>
          <w:b/>
          <w:bCs/>
          <w:color w:val="000000"/>
          <w:kern w:val="1"/>
          <w:sz w:val="21"/>
          <w:szCs w:val="21"/>
        </w:rPr>
        <w:t>ing</w:t>
      </w:r>
    </w:p>
    <w:p w14:paraId="4FCEB394" w14:textId="77777777" w:rsidR="00930C79" w:rsidRPr="00770DD0" w:rsidRDefault="00930C79" w:rsidP="00770DD0">
      <w:pPr>
        <w:autoSpaceDE w:val="0"/>
        <w:autoSpaceDN w:val="0"/>
        <w:adjustRightInd w:val="0"/>
        <w:spacing w:line="360" w:lineRule="auto"/>
        <w:rPr>
          <w:rFonts w:ascii="Times New Roman" w:hAnsi="Times New Roman" w:cs="Times New Roman"/>
          <w:b/>
          <w:bCs/>
          <w:color w:val="000000"/>
          <w:kern w:val="1"/>
          <w:sz w:val="21"/>
          <w:szCs w:val="21"/>
        </w:rPr>
      </w:pPr>
    </w:p>
    <w:p w14:paraId="787077F6" w14:textId="03A3416B" w:rsidR="00930C79" w:rsidRPr="00770DD0" w:rsidRDefault="00930C79" w:rsidP="00770DD0">
      <w:pPr>
        <w:autoSpaceDE w:val="0"/>
        <w:autoSpaceDN w:val="0"/>
        <w:adjustRightInd w:val="0"/>
        <w:spacing w:after="138" w:line="360" w:lineRule="auto"/>
        <w:rPr>
          <w:rFonts w:ascii="Times New Roman" w:hAnsi="Times New Roman" w:cs="Times New Roman"/>
          <w:color w:val="000000"/>
          <w:kern w:val="1"/>
          <w:sz w:val="21"/>
          <w:szCs w:val="21"/>
        </w:rPr>
      </w:pPr>
      <w:r w:rsidRPr="00770DD0">
        <w:rPr>
          <w:rFonts w:ascii="Times New Roman" w:hAnsi="Times New Roman" w:cs="Times New Roman"/>
          <w:color w:val="000000"/>
          <w:kern w:val="1"/>
          <w:sz w:val="21"/>
          <w:szCs w:val="21"/>
        </w:rPr>
        <w:t>I have read this statement, had sufficient time to be sure that I considered it</w:t>
      </w:r>
      <w:r w:rsidR="00770DD0" w:rsidRPr="00770DD0">
        <w:rPr>
          <w:rFonts w:ascii="Times New Roman" w:hAnsi="Times New Roman" w:cs="Times New Roman"/>
          <w:color w:val="000000"/>
          <w:kern w:val="1"/>
          <w:sz w:val="21"/>
          <w:szCs w:val="21"/>
        </w:rPr>
        <w:t xml:space="preserve"> </w:t>
      </w:r>
      <w:r w:rsidRPr="00770DD0">
        <w:rPr>
          <w:rFonts w:ascii="Times New Roman" w:hAnsi="Times New Roman" w:cs="Times New Roman"/>
          <w:color w:val="000000"/>
          <w:kern w:val="1"/>
          <w:sz w:val="21"/>
          <w:szCs w:val="21"/>
        </w:rPr>
        <w:t xml:space="preserve">carefully, asked any questions that I needed to, and understand it. I agree to pay the fees outlined in this document. I further understand my rights and responsibilities as a client, and my </w:t>
      </w:r>
      <w:r w:rsidR="00770DD0" w:rsidRPr="00770DD0">
        <w:rPr>
          <w:rFonts w:ascii="Times New Roman" w:hAnsi="Times New Roman" w:cs="Times New Roman"/>
          <w:color w:val="000000"/>
          <w:kern w:val="1"/>
          <w:sz w:val="21"/>
          <w:szCs w:val="21"/>
        </w:rPr>
        <w:t>coach</w:t>
      </w:r>
      <w:r w:rsidRPr="00770DD0">
        <w:rPr>
          <w:rFonts w:ascii="Times New Roman" w:hAnsi="Times New Roman" w:cs="Times New Roman"/>
          <w:color w:val="000000"/>
          <w:kern w:val="1"/>
          <w:sz w:val="21"/>
          <w:szCs w:val="21"/>
        </w:rPr>
        <w:t xml:space="preserve">'s responsibilities to me. I agree to undertake </w:t>
      </w:r>
      <w:r w:rsidR="00770DD0" w:rsidRPr="00770DD0">
        <w:rPr>
          <w:rFonts w:ascii="Times New Roman" w:hAnsi="Times New Roman" w:cs="Times New Roman"/>
          <w:color w:val="000000"/>
          <w:kern w:val="1"/>
          <w:sz w:val="21"/>
          <w:szCs w:val="21"/>
        </w:rPr>
        <w:t>coaching</w:t>
      </w:r>
      <w:r w:rsidRPr="00770DD0">
        <w:rPr>
          <w:rFonts w:ascii="Times New Roman" w:hAnsi="Times New Roman" w:cs="Times New Roman"/>
          <w:color w:val="000000"/>
          <w:kern w:val="1"/>
          <w:sz w:val="21"/>
          <w:szCs w:val="21"/>
        </w:rPr>
        <w:t xml:space="preserve"> with </w:t>
      </w:r>
      <w:r w:rsidR="00770DD0" w:rsidRPr="00770DD0">
        <w:rPr>
          <w:rFonts w:ascii="Times New Roman" w:hAnsi="Times New Roman" w:cs="Times New Roman"/>
          <w:color w:val="000000"/>
          <w:kern w:val="1"/>
          <w:sz w:val="21"/>
          <w:szCs w:val="21"/>
        </w:rPr>
        <w:t>Heather Sundahl,</w:t>
      </w:r>
      <w:r w:rsidRPr="00770DD0">
        <w:rPr>
          <w:rFonts w:ascii="Times New Roman" w:hAnsi="Times New Roman" w:cs="Times New Roman"/>
          <w:color w:val="000000"/>
          <w:kern w:val="1"/>
          <w:sz w:val="21"/>
          <w:szCs w:val="21"/>
        </w:rPr>
        <w:t xml:space="preserve"> MA, </w:t>
      </w:r>
      <w:r w:rsidR="00770DD0" w:rsidRPr="00770DD0">
        <w:rPr>
          <w:rFonts w:ascii="Times New Roman" w:hAnsi="Times New Roman" w:cs="Times New Roman"/>
          <w:color w:val="000000"/>
          <w:kern w:val="1"/>
          <w:sz w:val="21"/>
          <w:szCs w:val="21"/>
        </w:rPr>
        <w:t>AMFT</w:t>
      </w:r>
      <w:r w:rsidRPr="00770DD0">
        <w:rPr>
          <w:rFonts w:ascii="Times New Roman" w:hAnsi="Times New Roman" w:cs="Times New Roman"/>
          <w:color w:val="000000"/>
          <w:kern w:val="1"/>
          <w:sz w:val="21"/>
          <w:szCs w:val="21"/>
        </w:rPr>
        <w:t xml:space="preserve">. I know I can end therapy at any time I wish and that I can refuse any requests or suggestions made by Ms. </w:t>
      </w:r>
      <w:r w:rsidR="00770DD0" w:rsidRPr="00770DD0">
        <w:rPr>
          <w:rFonts w:ascii="Times New Roman" w:hAnsi="Times New Roman" w:cs="Times New Roman"/>
          <w:color w:val="000000"/>
          <w:kern w:val="1"/>
          <w:sz w:val="21"/>
          <w:szCs w:val="21"/>
        </w:rPr>
        <w:t>Sundahl</w:t>
      </w:r>
      <w:r w:rsidRPr="00770DD0">
        <w:rPr>
          <w:rFonts w:ascii="Times New Roman" w:hAnsi="Times New Roman" w:cs="Times New Roman"/>
          <w:color w:val="000000"/>
          <w:kern w:val="1"/>
          <w:sz w:val="21"/>
          <w:szCs w:val="21"/>
        </w:rPr>
        <w:t>. I am over the age of</w:t>
      </w:r>
      <w:r w:rsidRPr="00770DD0">
        <w:rPr>
          <w:rFonts w:ascii="Times New Roman" w:hAnsi="Times New Roman" w:cs="Times New Roman"/>
          <w:color w:val="000000"/>
          <w:spacing w:val="1"/>
          <w:kern w:val="1"/>
          <w:sz w:val="21"/>
          <w:szCs w:val="21"/>
        </w:rPr>
        <w:t xml:space="preserve"> </w:t>
      </w:r>
      <w:r w:rsidRPr="00770DD0">
        <w:rPr>
          <w:rFonts w:ascii="Times New Roman" w:hAnsi="Times New Roman" w:cs="Times New Roman"/>
          <w:color w:val="000000"/>
          <w:kern w:val="1"/>
          <w:sz w:val="21"/>
          <w:szCs w:val="21"/>
        </w:rPr>
        <w:t>eighteen.</w:t>
      </w:r>
    </w:p>
    <w:p w14:paraId="05A6AB13" w14:textId="77777777" w:rsidR="00492579" w:rsidRDefault="00492579" w:rsidP="00770DD0">
      <w:pPr>
        <w:autoSpaceDE w:val="0"/>
        <w:autoSpaceDN w:val="0"/>
        <w:adjustRightInd w:val="0"/>
        <w:spacing w:line="360" w:lineRule="auto"/>
        <w:rPr>
          <w:rFonts w:ascii="Times New Roman" w:hAnsi="Times New Roman" w:cs="Times New Roman"/>
          <w:color w:val="000000"/>
          <w:kern w:val="1"/>
          <w:sz w:val="21"/>
          <w:szCs w:val="21"/>
        </w:rPr>
      </w:pPr>
    </w:p>
    <w:p w14:paraId="0DB7222A" w14:textId="4BEAB175" w:rsidR="00930C79" w:rsidRDefault="00492579" w:rsidP="00770DD0">
      <w:pPr>
        <w:autoSpaceDE w:val="0"/>
        <w:autoSpaceDN w:val="0"/>
        <w:adjustRightInd w:val="0"/>
        <w:spacing w:line="360" w:lineRule="auto"/>
        <w:rPr>
          <w:rFonts w:ascii="Times New Roman" w:hAnsi="Times New Roman" w:cs="Times New Roman"/>
          <w:color w:val="000000"/>
          <w:kern w:val="1"/>
          <w:sz w:val="21"/>
          <w:szCs w:val="21"/>
        </w:rPr>
      </w:pPr>
      <w:r>
        <w:rPr>
          <w:rFonts w:ascii="Times New Roman" w:hAnsi="Times New Roman" w:cs="Times New Roman"/>
          <w:color w:val="000000"/>
          <w:kern w:val="1"/>
          <w:sz w:val="21"/>
          <w:szCs w:val="21"/>
        </w:rPr>
        <w:t>Name: __________________________________</w:t>
      </w:r>
    </w:p>
    <w:p w14:paraId="0EB38201" w14:textId="77777777" w:rsidR="00492579" w:rsidRPr="00770DD0" w:rsidRDefault="00492579" w:rsidP="00770DD0">
      <w:pPr>
        <w:autoSpaceDE w:val="0"/>
        <w:autoSpaceDN w:val="0"/>
        <w:adjustRightInd w:val="0"/>
        <w:spacing w:line="360" w:lineRule="auto"/>
        <w:rPr>
          <w:rFonts w:ascii="Times New Roman" w:hAnsi="Times New Roman" w:cs="Times New Roman"/>
          <w:color w:val="000000"/>
          <w:kern w:val="1"/>
          <w:sz w:val="21"/>
          <w:szCs w:val="21"/>
        </w:rPr>
      </w:pPr>
    </w:p>
    <w:p w14:paraId="687C03CE" w14:textId="77777777" w:rsidR="00492579" w:rsidRDefault="00492579" w:rsidP="00770DD0">
      <w:pPr>
        <w:tabs>
          <w:tab w:val="left" w:pos="5880"/>
          <w:tab w:val="left" w:pos="8759"/>
        </w:tabs>
        <w:autoSpaceDE w:val="0"/>
        <w:autoSpaceDN w:val="0"/>
        <w:adjustRightInd w:val="0"/>
        <w:spacing w:line="360" w:lineRule="auto"/>
        <w:rPr>
          <w:rFonts w:ascii="Times New Roman" w:hAnsi="Times New Roman" w:cs="Times New Roman"/>
          <w:color w:val="000000"/>
          <w:kern w:val="1"/>
          <w:sz w:val="21"/>
          <w:szCs w:val="21"/>
        </w:rPr>
      </w:pPr>
    </w:p>
    <w:p w14:paraId="45A65A3B" w14:textId="2B25E983" w:rsidR="00930C79" w:rsidRPr="00770DD0" w:rsidRDefault="00492579" w:rsidP="00770DD0">
      <w:pPr>
        <w:tabs>
          <w:tab w:val="left" w:pos="5880"/>
          <w:tab w:val="left" w:pos="8759"/>
        </w:tabs>
        <w:autoSpaceDE w:val="0"/>
        <w:autoSpaceDN w:val="0"/>
        <w:adjustRightInd w:val="0"/>
        <w:spacing w:line="360" w:lineRule="auto"/>
        <w:rPr>
          <w:rFonts w:ascii="Times New Roman" w:hAnsi="Times New Roman" w:cs="Times New Roman"/>
          <w:color w:val="000000"/>
          <w:kern w:val="1"/>
          <w:sz w:val="21"/>
          <w:szCs w:val="21"/>
        </w:rPr>
      </w:pPr>
      <w:r w:rsidRPr="00770DD0">
        <w:rPr>
          <w:rFonts w:ascii="Times New Roman" w:hAnsi="Times New Roman" w:cs="Times New Roman"/>
          <w:color w:val="000000"/>
          <w:kern w:val="1"/>
          <w:sz w:val="21"/>
          <w:szCs w:val="21"/>
        </w:rPr>
        <w:t>Signed: _</w:t>
      </w:r>
      <w:r w:rsidR="00930C79" w:rsidRPr="00770DD0">
        <w:rPr>
          <w:rFonts w:ascii="Times New Roman" w:hAnsi="Times New Roman" w:cs="Times New Roman"/>
          <w:color w:val="000000"/>
          <w:kern w:val="1"/>
          <w:sz w:val="21"/>
          <w:szCs w:val="21"/>
        </w:rPr>
        <w:t>_______________________________</w:t>
      </w:r>
      <w:r w:rsidR="00770DD0" w:rsidRPr="00770DD0">
        <w:rPr>
          <w:rFonts w:ascii="Times New Roman" w:hAnsi="Times New Roman" w:cs="Times New Roman"/>
          <w:color w:val="000000"/>
          <w:kern w:val="1"/>
          <w:sz w:val="21"/>
          <w:szCs w:val="21"/>
        </w:rPr>
        <w:tab/>
      </w:r>
      <w:r w:rsidR="00930C79" w:rsidRPr="00770DD0">
        <w:rPr>
          <w:rFonts w:ascii="Times New Roman" w:hAnsi="Times New Roman" w:cs="Times New Roman"/>
          <w:color w:val="000000"/>
          <w:kern w:val="1"/>
          <w:sz w:val="21"/>
          <w:szCs w:val="21"/>
        </w:rPr>
        <w:t>Date:</w:t>
      </w:r>
      <w:r w:rsidR="00930C79" w:rsidRPr="00770DD0">
        <w:rPr>
          <w:rFonts w:ascii="Times New Roman" w:hAnsi="Times New Roman" w:cs="Times New Roman"/>
          <w:color w:val="000000"/>
          <w:kern w:val="1"/>
          <w:sz w:val="21"/>
          <w:szCs w:val="21"/>
          <w:u w:val="single"/>
        </w:rPr>
        <w:t xml:space="preserve"> </w:t>
      </w:r>
      <w:r w:rsidR="00930C79" w:rsidRPr="00770DD0">
        <w:rPr>
          <w:rFonts w:ascii="Times New Roman" w:hAnsi="Times New Roman" w:cs="Times New Roman"/>
          <w:color w:val="000000"/>
          <w:kern w:val="1"/>
          <w:sz w:val="21"/>
          <w:szCs w:val="21"/>
          <w:u w:val="single"/>
        </w:rPr>
        <w:tab/>
      </w:r>
    </w:p>
    <w:p w14:paraId="19E07363" w14:textId="77777777" w:rsidR="00930C79" w:rsidRPr="00770DD0" w:rsidRDefault="00930C79" w:rsidP="00770DD0">
      <w:pPr>
        <w:autoSpaceDE w:val="0"/>
        <w:autoSpaceDN w:val="0"/>
        <w:adjustRightInd w:val="0"/>
        <w:spacing w:after="5" w:line="360" w:lineRule="auto"/>
        <w:rPr>
          <w:rFonts w:ascii="Times New Roman" w:hAnsi="Times New Roman" w:cs="Times New Roman"/>
          <w:color w:val="000000"/>
          <w:kern w:val="1"/>
          <w:sz w:val="21"/>
          <w:szCs w:val="21"/>
        </w:rPr>
      </w:pPr>
    </w:p>
    <w:p w14:paraId="52B74A4C" w14:textId="77777777" w:rsidR="00930C79" w:rsidRPr="00770DD0" w:rsidRDefault="00930C79" w:rsidP="00770DD0">
      <w:pPr>
        <w:autoSpaceDE w:val="0"/>
        <w:autoSpaceDN w:val="0"/>
        <w:adjustRightInd w:val="0"/>
        <w:spacing w:after="96" w:line="360" w:lineRule="auto"/>
        <w:rPr>
          <w:rFonts w:ascii="Times New Roman" w:hAnsi="Times New Roman" w:cs="Times New Roman"/>
          <w:color w:val="000000"/>
          <w:kern w:val="1"/>
          <w:sz w:val="21"/>
          <w:szCs w:val="21"/>
        </w:rPr>
      </w:pPr>
    </w:p>
    <w:p w14:paraId="5CAA1B53" w14:textId="03A239E8" w:rsidR="00930C79" w:rsidRPr="00770DD0" w:rsidRDefault="00770DD0" w:rsidP="00770DD0">
      <w:pPr>
        <w:spacing w:line="360" w:lineRule="auto"/>
        <w:rPr>
          <w:rFonts w:ascii="Times New Roman" w:hAnsi="Times New Roman" w:cs="Times New Roman"/>
        </w:rPr>
      </w:pPr>
      <w:r w:rsidRPr="00770DD0">
        <w:rPr>
          <w:rFonts w:ascii="Times New Roman" w:hAnsi="Times New Roman" w:cs="Times New Roman"/>
          <w:color w:val="000000"/>
          <w:kern w:val="1"/>
          <w:sz w:val="21"/>
          <w:szCs w:val="21"/>
        </w:rPr>
        <w:t xml:space="preserve">Heather </w:t>
      </w:r>
      <w:proofErr w:type="gramStart"/>
      <w:r w:rsidRPr="00770DD0">
        <w:rPr>
          <w:rFonts w:ascii="Times New Roman" w:hAnsi="Times New Roman" w:cs="Times New Roman"/>
          <w:color w:val="000000"/>
          <w:kern w:val="1"/>
          <w:sz w:val="21"/>
          <w:szCs w:val="21"/>
        </w:rPr>
        <w:t>Sundahl</w:t>
      </w:r>
      <w:r w:rsidR="00930C79" w:rsidRPr="00770DD0">
        <w:rPr>
          <w:rFonts w:ascii="Times New Roman" w:hAnsi="Times New Roman" w:cs="Times New Roman"/>
          <w:color w:val="000000"/>
          <w:kern w:val="1"/>
          <w:sz w:val="21"/>
          <w:szCs w:val="21"/>
        </w:rPr>
        <w:t>:_</w:t>
      </w:r>
      <w:proofErr w:type="gramEnd"/>
      <w:r w:rsidR="00930C79" w:rsidRPr="00770DD0">
        <w:rPr>
          <w:rFonts w:ascii="Times New Roman" w:hAnsi="Times New Roman" w:cs="Times New Roman"/>
          <w:color w:val="000000"/>
          <w:kern w:val="1"/>
          <w:sz w:val="21"/>
          <w:szCs w:val="21"/>
        </w:rPr>
        <w:t>________________________</w:t>
      </w:r>
      <w:r w:rsidR="00930C79" w:rsidRPr="00770DD0">
        <w:rPr>
          <w:rFonts w:ascii="Times New Roman" w:hAnsi="Times New Roman" w:cs="Times New Roman"/>
          <w:color w:val="000000"/>
          <w:kern w:val="1"/>
          <w:sz w:val="21"/>
          <w:szCs w:val="21"/>
        </w:rPr>
        <w:tab/>
      </w:r>
      <w:r w:rsidRPr="00770DD0">
        <w:rPr>
          <w:rFonts w:ascii="Times New Roman" w:hAnsi="Times New Roman" w:cs="Times New Roman"/>
          <w:color w:val="000000"/>
          <w:kern w:val="1"/>
          <w:sz w:val="21"/>
          <w:szCs w:val="21"/>
        </w:rPr>
        <w:tab/>
      </w:r>
      <w:r w:rsidRPr="00770DD0">
        <w:rPr>
          <w:rFonts w:ascii="Times New Roman" w:hAnsi="Times New Roman" w:cs="Times New Roman"/>
          <w:color w:val="000000"/>
          <w:kern w:val="1"/>
          <w:sz w:val="21"/>
          <w:szCs w:val="21"/>
        </w:rPr>
        <w:tab/>
      </w:r>
      <w:r w:rsidR="00930C79" w:rsidRPr="00770DD0">
        <w:rPr>
          <w:rFonts w:ascii="Times New Roman" w:hAnsi="Times New Roman" w:cs="Times New Roman"/>
          <w:color w:val="000000"/>
          <w:kern w:val="1"/>
          <w:sz w:val="21"/>
          <w:szCs w:val="21"/>
        </w:rPr>
        <w:t>Date:</w:t>
      </w:r>
      <w:r w:rsidR="00930C79" w:rsidRPr="00770DD0">
        <w:rPr>
          <w:rFonts w:ascii="Times New Roman" w:hAnsi="Times New Roman" w:cs="Times New Roman"/>
          <w:color w:val="000000"/>
          <w:kern w:val="1"/>
          <w:sz w:val="21"/>
          <w:szCs w:val="21"/>
          <w:u w:val="single"/>
        </w:rPr>
        <w:t xml:space="preserve"> </w:t>
      </w:r>
      <w:r w:rsidR="00930C79" w:rsidRPr="00770DD0">
        <w:rPr>
          <w:rFonts w:ascii="Times New Roman" w:hAnsi="Times New Roman" w:cs="Times New Roman"/>
          <w:color w:val="000000"/>
          <w:kern w:val="1"/>
          <w:sz w:val="21"/>
          <w:szCs w:val="21"/>
          <w:u w:val="single"/>
        </w:rPr>
        <w:tab/>
      </w:r>
    </w:p>
    <w:p w14:paraId="290FBBCE" w14:textId="77777777" w:rsidR="00BA017F" w:rsidRPr="00770DD0" w:rsidRDefault="00BA017F" w:rsidP="00770DD0">
      <w:pPr>
        <w:spacing w:line="360" w:lineRule="auto"/>
        <w:rPr>
          <w:rFonts w:ascii="Times New Roman" w:hAnsi="Times New Roman" w:cs="Times New Roman"/>
        </w:rPr>
      </w:pPr>
    </w:p>
    <w:sectPr w:rsidR="00BA017F" w:rsidRPr="00770DD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ather Sundahl" w:date="2023-08-26T19:38:00Z" w:initials="HS">
    <w:p w14:paraId="514B8326" w14:textId="77777777" w:rsidR="00E10A26" w:rsidRDefault="00E10A26" w:rsidP="009E083D">
      <w:r>
        <w:rPr>
          <w:rStyle w:val="CommentReference"/>
        </w:rPr>
        <w:annotationRef/>
      </w:r>
      <w:r>
        <w:rPr>
          <w:color w:val="000000"/>
          <w:sz w:val="20"/>
          <w:szCs w:val="20"/>
        </w:rPr>
        <w:t>Should this go up here or down below?</w:t>
      </w:r>
    </w:p>
  </w:comment>
  <w:comment w:id="1" w:author="Heather Sundahl" w:date="2023-08-26T19:25:00Z" w:initials="HS">
    <w:p w14:paraId="68134D8C" w14:textId="295D8E1A" w:rsidR="00770DD0" w:rsidRDefault="00770DD0" w:rsidP="009A502F">
      <w:r>
        <w:rPr>
          <w:rStyle w:val="CommentReference"/>
        </w:rPr>
        <w:annotationRef/>
      </w:r>
      <w:r>
        <w:rPr>
          <w:color w:val="000000"/>
          <w:sz w:val="20"/>
          <w:szCs w:val="20"/>
        </w:rPr>
        <w:t>What is the name of the company it is charged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4B8326" w15:done="0"/>
  <w15:commentEx w15:paraId="68134D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4D32D" w16cex:dateUtc="2023-08-27T01:38:00Z"/>
  <w16cex:commentExtensible w16cex:durableId="2894D03E" w16cex:dateUtc="2023-08-27T0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4B8326" w16cid:durableId="2894D32D"/>
  <w16cid:commentId w16cid:paraId="68134D8C" w16cid:durableId="2894D0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upperRoman"/>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upperRoman"/>
      <w:lvlText w:val="%1."/>
      <w:lvlJc w:val="left"/>
      <w:pPr>
        <w:ind w:left="720" w:hanging="360"/>
      </w:pPr>
    </w:lvl>
    <w:lvl w:ilvl="1" w:tplc="000000CA">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upperRoman"/>
      <w:lvlText w:val="%1."/>
      <w:lvlJc w:val="left"/>
      <w:pPr>
        <w:ind w:left="720" w:hanging="360"/>
      </w:pPr>
    </w:lvl>
    <w:lvl w:ilvl="1" w:tplc="0000012E">
      <w:start w:val="3"/>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2"/>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3"/>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4"/>
      <w:numFmt w:val="upperRoman"/>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FFFFFFFF"/>
    <w:lvl w:ilvl="0" w:tplc="0000032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A"/>
    <w:multiLevelType w:val="hybridMultilevel"/>
    <w:tmpl w:val="FFFFFFFF"/>
    <w:lvl w:ilvl="0" w:tplc="00000385">
      <w:start w:val="2"/>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70891869">
    <w:abstractNumId w:val="0"/>
  </w:num>
  <w:num w:numId="2" w16cid:durableId="121383853">
    <w:abstractNumId w:val="1"/>
  </w:num>
  <w:num w:numId="3" w16cid:durableId="975724398">
    <w:abstractNumId w:val="2"/>
  </w:num>
  <w:num w:numId="4" w16cid:durableId="1239638234">
    <w:abstractNumId w:val="3"/>
  </w:num>
  <w:num w:numId="5" w16cid:durableId="1268852953">
    <w:abstractNumId w:val="4"/>
  </w:num>
  <w:num w:numId="6" w16cid:durableId="913126991">
    <w:abstractNumId w:val="5"/>
  </w:num>
  <w:num w:numId="7" w16cid:durableId="1115559293">
    <w:abstractNumId w:val="6"/>
  </w:num>
  <w:num w:numId="8" w16cid:durableId="401295010">
    <w:abstractNumId w:val="7"/>
  </w:num>
  <w:num w:numId="9" w16cid:durableId="59663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Sundahl">
    <w15:presenceInfo w15:providerId="AD" w15:userId="S::hsundahl@byu.edu::bbf134c6-cecb-4c61-a455-2a0d29b7f9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0A7"/>
    <w:rsid w:val="003C40A7"/>
    <w:rsid w:val="00492579"/>
    <w:rsid w:val="005A364C"/>
    <w:rsid w:val="00770DD0"/>
    <w:rsid w:val="00930C79"/>
    <w:rsid w:val="00BA017F"/>
    <w:rsid w:val="00E1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08BB8"/>
  <w15:chartTrackingRefBased/>
  <w15:docId w15:val="{213FA974-D9E1-7F41-B0B0-3D2B8549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0A7"/>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930C79"/>
    <w:pPr>
      <w:ind w:left="720"/>
      <w:contextualSpacing/>
    </w:pPr>
  </w:style>
  <w:style w:type="character" w:styleId="CommentReference">
    <w:name w:val="annotation reference"/>
    <w:basedOn w:val="DefaultParagraphFont"/>
    <w:uiPriority w:val="99"/>
    <w:semiHidden/>
    <w:unhideWhenUsed/>
    <w:rsid w:val="00770DD0"/>
    <w:rPr>
      <w:sz w:val="16"/>
      <w:szCs w:val="16"/>
    </w:rPr>
  </w:style>
  <w:style w:type="paragraph" w:styleId="CommentText">
    <w:name w:val="annotation text"/>
    <w:basedOn w:val="Normal"/>
    <w:link w:val="CommentTextChar"/>
    <w:uiPriority w:val="99"/>
    <w:semiHidden/>
    <w:unhideWhenUsed/>
    <w:rsid w:val="00770DD0"/>
    <w:rPr>
      <w:sz w:val="20"/>
      <w:szCs w:val="20"/>
    </w:rPr>
  </w:style>
  <w:style w:type="character" w:customStyle="1" w:styleId="CommentTextChar">
    <w:name w:val="Comment Text Char"/>
    <w:basedOn w:val="DefaultParagraphFont"/>
    <w:link w:val="CommentText"/>
    <w:uiPriority w:val="99"/>
    <w:semiHidden/>
    <w:rsid w:val="00770DD0"/>
    <w:rPr>
      <w:sz w:val="20"/>
      <w:szCs w:val="20"/>
    </w:rPr>
  </w:style>
  <w:style w:type="paragraph" w:styleId="CommentSubject">
    <w:name w:val="annotation subject"/>
    <w:basedOn w:val="CommentText"/>
    <w:next w:val="CommentText"/>
    <w:link w:val="CommentSubjectChar"/>
    <w:uiPriority w:val="99"/>
    <w:semiHidden/>
    <w:unhideWhenUsed/>
    <w:rsid w:val="00770DD0"/>
    <w:rPr>
      <w:b/>
      <w:bCs/>
    </w:rPr>
  </w:style>
  <w:style w:type="character" w:customStyle="1" w:styleId="CommentSubjectChar">
    <w:name w:val="Comment Subject Char"/>
    <w:basedOn w:val="CommentTextChar"/>
    <w:link w:val="CommentSubject"/>
    <w:uiPriority w:val="99"/>
    <w:semiHidden/>
    <w:rsid w:val="00770D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884149">
      <w:bodyDiv w:val="1"/>
      <w:marLeft w:val="0"/>
      <w:marRight w:val="0"/>
      <w:marTop w:val="0"/>
      <w:marBottom w:val="0"/>
      <w:divBdr>
        <w:top w:val="none" w:sz="0" w:space="0" w:color="auto"/>
        <w:left w:val="none" w:sz="0" w:space="0" w:color="auto"/>
        <w:bottom w:val="none" w:sz="0" w:space="0" w:color="auto"/>
        <w:right w:val="none" w:sz="0" w:space="0" w:color="auto"/>
      </w:divBdr>
      <w:divsChild>
        <w:div w:id="1128085232">
          <w:marLeft w:val="0"/>
          <w:marRight w:val="0"/>
          <w:marTop w:val="0"/>
          <w:marBottom w:val="0"/>
          <w:divBdr>
            <w:top w:val="none" w:sz="0" w:space="0" w:color="auto"/>
            <w:left w:val="none" w:sz="0" w:space="0" w:color="auto"/>
            <w:bottom w:val="none" w:sz="0" w:space="0" w:color="auto"/>
            <w:right w:val="none" w:sz="0" w:space="0" w:color="auto"/>
          </w:divBdr>
          <w:divsChild>
            <w:div w:id="972831470">
              <w:marLeft w:val="0"/>
              <w:marRight w:val="0"/>
              <w:marTop w:val="0"/>
              <w:marBottom w:val="0"/>
              <w:divBdr>
                <w:top w:val="none" w:sz="0" w:space="0" w:color="auto"/>
                <w:left w:val="none" w:sz="0" w:space="0" w:color="auto"/>
                <w:bottom w:val="none" w:sz="0" w:space="0" w:color="auto"/>
                <w:right w:val="none" w:sz="0" w:space="0" w:color="auto"/>
              </w:divBdr>
              <w:divsChild>
                <w:div w:id="311377292">
                  <w:marLeft w:val="0"/>
                  <w:marRight w:val="0"/>
                  <w:marTop w:val="0"/>
                  <w:marBottom w:val="0"/>
                  <w:divBdr>
                    <w:top w:val="none" w:sz="0" w:space="0" w:color="auto"/>
                    <w:left w:val="none" w:sz="0" w:space="0" w:color="auto"/>
                    <w:bottom w:val="none" w:sz="0" w:space="0" w:color="auto"/>
                    <w:right w:val="none" w:sz="0" w:space="0" w:color="auto"/>
                  </w:divBdr>
                  <w:divsChild>
                    <w:div w:id="1151874490">
                      <w:marLeft w:val="0"/>
                      <w:marRight w:val="0"/>
                      <w:marTop w:val="0"/>
                      <w:marBottom w:val="0"/>
                      <w:divBdr>
                        <w:top w:val="none" w:sz="0" w:space="0" w:color="auto"/>
                        <w:left w:val="none" w:sz="0" w:space="0" w:color="auto"/>
                        <w:bottom w:val="none" w:sz="0" w:space="0" w:color="auto"/>
                        <w:right w:val="none" w:sz="0" w:space="0" w:color="auto"/>
                      </w:divBdr>
                    </w:div>
                    <w:div w:id="924220438">
                      <w:marLeft w:val="0"/>
                      <w:marRight w:val="0"/>
                      <w:marTop w:val="0"/>
                      <w:marBottom w:val="0"/>
                      <w:divBdr>
                        <w:top w:val="none" w:sz="0" w:space="0" w:color="auto"/>
                        <w:left w:val="none" w:sz="0" w:space="0" w:color="auto"/>
                        <w:bottom w:val="none" w:sz="0" w:space="0" w:color="auto"/>
                        <w:right w:val="none" w:sz="0" w:space="0" w:color="auto"/>
                      </w:divBdr>
                    </w:div>
                  </w:divsChild>
                </w:div>
                <w:div w:id="1440292058">
                  <w:marLeft w:val="0"/>
                  <w:marRight w:val="0"/>
                  <w:marTop w:val="0"/>
                  <w:marBottom w:val="0"/>
                  <w:divBdr>
                    <w:top w:val="none" w:sz="0" w:space="0" w:color="auto"/>
                    <w:left w:val="none" w:sz="0" w:space="0" w:color="auto"/>
                    <w:bottom w:val="none" w:sz="0" w:space="0" w:color="auto"/>
                    <w:right w:val="none" w:sz="0" w:space="0" w:color="auto"/>
                  </w:divBdr>
                  <w:divsChild>
                    <w:div w:id="810094075">
                      <w:marLeft w:val="0"/>
                      <w:marRight w:val="0"/>
                      <w:marTop w:val="0"/>
                      <w:marBottom w:val="0"/>
                      <w:divBdr>
                        <w:top w:val="none" w:sz="0" w:space="0" w:color="auto"/>
                        <w:left w:val="none" w:sz="0" w:space="0" w:color="auto"/>
                        <w:bottom w:val="none" w:sz="0" w:space="0" w:color="auto"/>
                        <w:right w:val="none" w:sz="0" w:space="0" w:color="auto"/>
                      </w:divBdr>
                    </w:div>
                  </w:divsChild>
                </w:div>
                <w:div w:id="1641420379">
                  <w:marLeft w:val="0"/>
                  <w:marRight w:val="0"/>
                  <w:marTop w:val="0"/>
                  <w:marBottom w:val="0"/>
                  <w:divBdr>
                    <w:top w:val="none" w:sz="0" w:space="0" w:color="auto"/>
                    <w:left w:val="none" w:sz="0" w:space="0" w:color="auto"/>
                    <w:bottom w:val="none" w:sz="0" w:space="0" w:color="auto"/>
                    <w:right w:val="none" w:sz="0" w:space="0" w:color="auto"/>
                  </w:divBdr>
                  <w:divsChild>
                    <w:div w:id="1551579019">
                      <w:marLeft w:val="0"/>
                      <w:marRight w:val="0"/>
                      <w:marTop w:val="0"/>
                      <w:marBottom w:val="0"/>
                      <w:divBdr>
                        <w:top w:val="none" w:sz="0" w:space="0" w:color="auto"/>
                        <w:left w:val="none" w:sz="0" w:space="0" w:color="auto"/>
                        <w:bottom w:val="none" w:sz="0" w:space="0" w:color="auto"/>
                        <w:right w:val="none" w:sz="0" w:space="0" w:color="auto"/>
                      </w:divBdr>
                    </w:div>
                  </w:divsChild>
                </w:div>
                <w:div w:id="1911887742">
                  <w:marLeft w:val="0"/>
                  <w:marRight w:val="0"/>
                  <w:marTop w:val="0"/>
                  <w:marBottom w:val="0"/>
                  <w:divBdr>
                    <w:top w:val="none" w:sz="0" w:space="0" w:color="auto"/>
                    <w:left w:val="none" w:sz="0" w:space="0" w:color="auto"/>
                    <w:bottom w:val="none" w:sz="0" w:space="0" w:color="auto"/>
                    <w:right w:val="none" w:sz="0" w:space="0" w:color="auto"/>
                  </w:divBdr>
                  <w:divsChild>
                    <w:div w:id="4952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4152">
          <w:marLeft w:val="0"/>
          <w:marRight w:val="0"/>
          <w:marTop w:val="0"/>
          <w:marBottom w:val="0"/>
          <w:divBdr>
            <w:top w:val="none" w:sz="0" w:space="0" w:color="auto"/>
            <w:left w:val="none" w:sz="0" w:space="0" w:color="auto"/>
            <w:bottom w:val="none" w:sz="0" w:space="0" w:color="auto"/>
            <w:right w:val="none" w:sz="0" w:space="0" w:color="auto"/>
          </w:divBdr>
          <w:divsChild>
            <w:div w:id="1722633094">
              <w:marLeft w:val="0"/>
              <w:marRight w:val="0"/>
              <w:marTop w:val="0"/>
              <w:marBottom w:val="0"/>
              <w:divBdr>
                <w:top w:val="none" w:sz="0" w:space="0" w:color="auto"/>
                <w:left w:val="none" w:sz="0" w:space="0" w:color="auto"/>
                <w:bottom w:val="none" w:sz="0" w:space="0" w:color="auto"/>
                <w:right w:val="none" w:sz="0" w:space="0" w:color="auto"/>
              </w:divBdr>
              <w:divsChild>
                <w:div w:id="1061559677">
                  <w:marLeft w:val="0"/>
                  <w:marRight w:val="0"/>
                  <w:marTop w:val="0"/>
                  <w:marBottom w:val="0"/>
                  <w:divBdr>
                    <w:top w:val="none" w:sz="0" w:space="0" w:color="auto"/>
                    <w:left w:val="none" w:sz="0" w:space="0" w:color="auto"/>
                    <w:bottom w:val="none" w:sz="0" w:space="0" w:color="auto"/>
                    <w:right w:val="none" w:sz="0" w:space="0" w:color="auto"/>
                  </w:divBdr>
                  <w:divsChild>
                    <w:div w:id="5236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Sundahl</dc:creator>
  <cp:keywords/>
  <dc:description/>
  <cp:lastModifiedBy>Heather Sundahl</cp:lastModifiedBy>
  <cp:revision>1</cp:revision>
  <dcterms:created xsi:type="dcterms:W3CDTF">2023-08-27T00:50:00Z</dcterms:created>
  <dcterms:modified xsi:type="dcterms:W3CDTF">2023-08-27T01:43:00Z</dcterms:modified>
</cp:coreProperties>
</file>